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7A" w:rsidRPr="00CF117A" w:rsidRDefault="00CF117A" w:rsidP="00CF117A">
      <w:pPr>
        <w:spacing w:after="0" w:line="240" w:lineRule="auto"/>
        <w:jc w:val="right"/>
        <w:rPr>
          <w:rFonts w:ascii="Times New Roman" w:eastAsia="Times New Roman" w:hAnsi="Times New Roman" w:cs="Times New Roman"/>
          <w:sz w:val="20"/>
          <w:szCs w:val="24"/>
          <w:lang w:eastAsia="ru-RU"/>
        </w:rPr>
      </w:pPr>
      <w:r w:rsidRPr="00CF117A">
        <w:rPr>
          <w:rFonts w:ascii="Times New Roman" w:eastAsia="Times New Roman" w:hAnsi="Times New Roman" w:cs="Times New Roman"/>
          <w:sz w:val="20"/>
          <w:szCs w:val="24"/>
          <w:lang w:eastAsia="ru-RU"/>
        </w:rPr>
        <w:t>Anexa nr.1</w:t>
      </w:r>
    </w:p>
    <w:p w:rsidR="00CF117A" w:rsidRPr="00CF117A" w:rsidRDefault="00CF117A" w:rsidP="00CF117A">
      <w:pPr>
        <w:spacing w:after="0" w:line="240" w:lineRule="auto"/>
        <w:jc w:val="right"/>
        <w:rPr>
          <w:rFonts w:ascii="Times New Roman" w:eastAsia="Times New Roman" w:hAnsi="Times New Roman" w:cs="Times New Roman"/>
          <w:sz w:val="20"/>
          <w:szCs w:val="24"/>
          <w:lang w:eastAsia="ru-RU"/>
        </w:rPr>
      </w:pPr>
      <w:r w:rsidRPr="00CF117A">
        <w:rPr>
          <w:rFonts w:ascii="Times New Roman" w:eastAsia="Times New Roman" w:hAnsi="Times New Roman" w:cs="Times New Roman"/>
          <w:sz w:val="20"/>
          <w:szCs w:val="24"/>
          <w:lang w:eastAsia="ru-RU"/>
        </w:rPr>
        <w:t>la Ordinul Ministerului Tehnologiei</w:t>
      </w:r>
    </w:p>
    <w:p w:rsidR="00CF117A" w:rsidRPr="00CF117A" w:rsidRDefault="00CF117A" w:rsidP="00CF117A">
      <w:pPr>
        <w:spacing w:after="0" w:line="240" w:lineRule="auto"/>
        <w:jc w:val="right"/>
        <w:rPr>
          <w:rFonts w:ascii="Times New Roman" w:eastAsia="Times New Roman" w:hAnsi="Times New Roman" w:cs="Times New Roman"/>
          <w:sz w:val="20"/>
          <w:szCs w:val="24"/>
          <w:lang w:eastAsia="ru-RU"/>
        </w:rPr>
      </w:pPr>
      <w:r w:rsidRPr="00CF117A">
        <w:rPr>
          <w:rFonts w:ascii="Times New Roman" w:eastAsia="Times New Roman" w:hAnsi="Times New Roman" w:cs="Times New Roman"/>
          <w:sz w:val="20"/>
          <w:szCs w:val="24"/>
          <w:lang w:eastAsia="ru-RU"/>
        </w:rPr>
        <w:t>Informaţiei şi Comunicaţiilor</w:t>
      </w:r>
    </w:p>
    <w:p w:rsidR="00CF117A" w:rsidRPr="00CF117A" w:rsidRDefault="00CF117A" w:rsidP="00CF117A">
      <w:pPr>
        <w:spacing w:after="0" w:line="240" w:lineRule="auto"/>
        <w:jc w:val="right"/>
        <w:rPr>
          <w:rFonts w:ascii="Times New Roman" w:eastAsia="Times New Roman" w:hAnsi="Times New Roman" w:cs="Times New Roman"/>
          <w:sz w:val="20"/>
          <w:szCs w:val="24"/>
          <w:lang w:eastAsia="ru-RU"/>
        </w:rPr>
      </w:pPr>
      <w:r w:rsidRPr="00CF117A">
        <w:rPr>
          <w:rFonts w:ascii="Times New Roman" w:eastAsia="Times New Roman" w:hAnsi="Times New Roman" w:cs="Times New Roman"/>
          <w:sz w:val="20"/>
          <w:szCs w:val="24"/>
          <w:lang w:eastAsia="ru-RU"/>
        </w:rPr>
        <w:t>nr.05 din 25 ianuarie 2016</w:t>
      </w:r>
    </w:p>
    <w:p w:rsidR="00CF117A" w:rsidRPr="00CF117A" w:rsidRDefault="00CF117A" w:rsidP="00CF117A">
      <w:pPr>
        <w:spacing w:after="0" w:line="240" w:lineRule="auto"/>
        <w:jc w:val="right"/>
        <w:rPr>
          <w:rFonts w:ascii="Times New Roman" w:eastAsia="Times New Roman" w:hAnsi="Times New Roman" w:cs="Times New Roman"/>
          <w:sz w:val="20"/>
          <w:szCs w:val="24"/>
          <w:lang w:eastAsia="ru-RU"/>
        </w:rPr>
      </w:pP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5953"/>
        <w:gridCol w:w="2552"/>
      </w:tblGrid>
      <w:tr w:rsidR="00CF117A" w:rsidRPr="00CF117A" w:rsidTr="00626F66">
        <w:trPr>
          <w:jc w:val="center"/>
        </w:trPr>
        <w:tc>
          <w:tcPr>
            <w:tcW w:w="3500" w:type="pct"/>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t>COORDONAT:</w:t>
            </w:r>
            <w:r w:rsidRPr="00CF117A">
              <w:rPr>
                <w:rFonts w:ascii="Times New Roman" w:eastAsia="Times New Roman" w:hAnsi="Times New Roman" w:cs="Times New Roman"/>
                <w:b/>
                <w:bCs/>
                <w:sz w:val="24"/>
                <w:szCs w:val="24"/>
              </w:rPr>
              <w:br/>
              <w:t>Ministerul Muncii, Protecţiei</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b/>
                <w:bCs/>
                <w:sz w:val="24"/>
                <w:szCs w:val="24"/>
              </w:rPr>
              <w:t>Sociale şi Familiei</w:t>
            </w:r>
          </w:p>
        </w:tc>
        <w:tc>
          <w:tcPr>
            <w:tcW w:w="0" w:type="auto"/>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t>APROBAT:</w:t>
            </w:r>
            <w:r w:rsidRPr="00CF117A">
              <w:rPr>
                <w:rFonts w:ascii="Times New Roman" w:eastAsia="Times New Roman" w:hAnsi="Times New Roman" w:cs="Times New Roman"/>
                <w:b/>
                <w:bCs/>
                <w:sz w:val="24"/>
                <w:szCs w:val="24"/>
              </w:rPr>
              <w:br/>
              <w:t>Ministerul Tehnologiei</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b/>
                <w:bCs/>
                <w:sz w:val="24"/>
                <w:szCs w:val="24"/>
              </w:rPr>
              <w:t>Informaţiei şi Comunicaţiilor</w:t>
            </w:r>
          </w:p>
        </w:tc>
      </w:tr>
      <w:tr w:rsidR="00CF117A" w:rsidRPr="00CF117A" w:rsidTr="00626F66">
        <w:trPr>
          <w:jc w:val="center"/>
        </w:trPr>
        <w:tc>
          <w:tcPr>
            <w:tcW w:w="3500" w:type="pct"/>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16 noiembrie 2015</w:t>
            </w:r>
            <w:r w:rsidRPr="00CF117A">
              <w:rPr>
                <w:rFonts w:ascii="Times New Roman" w:eastAsia="Times New Roman" w:hAnsi="Times New Roman" w:cs="Times New Roman"/>
                <w:b/>
                <w:bCs/>
                <w:sz w:val="24"/>
                <w:szCs w:val="24"/>
              </w:rPr>
              <w:br/>
            </w:r>
            <w:r w:rsidRPr="00CF117A">
              <w:rPr>
                <w:rFonts w:ascii="Times New Roman" w:eastAsia="Times New Roman" w:hAnsi="Times New Roman" w:cs="Times New Roman"/>
                <w:b/>
                <w:bCs/>
                <w:sz w:val="24"/>
                <w:szCs w:val="24"/>
              </w:rPr>
              <w:br/>
              <w:t>DECIZIA</w:t>
            </w:r>
            <w:r w:rsidRPr="00CF117A">
              <w:rPr>
                <w:rFonts w:ascii="Times New Roman" w:eastAsia="Times New Roman" w:hAnsi="Times New Roman" w:cs="Times New Roman"/>
                <w:b/>
                <w:bCs/>
                <w:sz w:val="24"/>
                <w:szCs w:val="24"/>
              </w:rPr>
              <w:br/>
              <w:t>Comitetului sectorial de formare profesională</w:t>
            </w:r>
            <w:r w:rsidRPr="00CF117A">
              <w:rPr>
                <w:rFonts w:ascii="Times New Roman" w:eastAsia="Times New Roman" w:hAnsi="Times New Roman" w:cs="Times New Roman"/>
                <w:b/>
                <w:bCs/>
                <w:sz w:val="24"/>
                <w:szCs w:val="24"/>
              </w:rPr>
              <w:br/>
              <w:t>în tehnologia informaţiei şi comunicării</w:t>
            </w:r>
            <w:r w:rsidRPr="00CF117A">
              <w:rPr>
                <w:rFonts w:ascii="Times New Roman" w:eastAsia="Times New Roman" w:hAnsi="Times New Roman" w:cs="Times New Roman"/>
                <w:b/>
                <w:bCs/>
                <w:sz w:val="24"/>
                <w:szCs w:val="24"/>
              </w:rPr>
              <w:br/>
            </w:r>
            <w:r w:rsidRPr="00CF117A">
              <w:rPr>
                <w:rFonts w:ascii="Times New Roman" w:eastAsia="Times New Roman" w:hAnsi="Times New Roman" w:cs="Times New Roman"/>
                <w:sz w:val="24"/>
                <w:szCs w:val="24"/>
              </w:rPr>
              <w:t xml:space="preserve">nr.4 din 27 octombrie 2015 </w:t>
            </w:r>
          </w:p>
        </w:tc>
        <w:tc>
          <w:tcPr>
            <w:tcW w:w="0" w:type="auto"/>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 xml:space="preserve">17 noiembrie 2015 </w:t>
            </w:r>
          </w:p>
        </w:tc>
      </w:tr>
    </w:tbl>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 </w:t>
      </w:r>
    </w:p>
    <w:p w:rsidR="00CF117A" w:rsidRPr="00CF117A" w:rsidRDefault="00CF117A" w:rsidP="00CF117A">
      <w:pPr>
        <w:spacing w:after="0" w:line="240" w:lineRule="auto"/>
        <w:jc w:val="center"/>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b/>
          <w:bCs/>
          <w:sz w:val="24"/>
          <w:szCs w:val="24"/>
          <w:lang w:val="ru-RU" w:eastAsia="ru-RU"/>
        </w:rPr>
        <w:t>STANDARD OCUPAŢIONAL</w:t>
      </w:r>
    </w:p>
    <w:p w:rsidR="00CF117A" w:rsidRPr="00CF117A" w:rsidRDefault="00CF117A" w:rsidP="00CF117A">
      <w:pPr>
        <w:spacing w:after="0" w:line="240" w:lineRule="auto"/>
        <w:jc w:val="center"/>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b/>
          <w:bCs/>
          <w:i/>
          <w:iCs/>
          <w:sz w:val="24"/>
          <w:szCs w:val="24"/>
          <w:lang w:val="ru-RU" w:eastAsia="ru-RU"/>
        </w:rPr>
        <w:t>Operator la telecomunicaţii</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 </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b/>
          <w:bCs/>
          <w:sz w:val="24"/>
          <w:szCs w:val="24"/>
          <w:lang w:val="ru-RU" w:eastAsia="ru-RU"/>
        </w:rPr>
        <w:t xml:space="preserve">Codul CORM: </w:t>
      </w:r>
      <w:r w:rsidRPr="00CF117A">
        <w:rPr>
          <w:rFonts w:ascii="Times New Roman" w:eastAsia="Times New Roman" w:hAnsi="Times New Roman" w:cs="Times New Roman"/>
          <w:sz w:val="24"/>
          <w:szCs w:val="24"/>
          <w:lang w:val="ru-RU" w:eastAsia="ru-RU"/>
        </w:rPr>
        <w:t>4223</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Domeniul ocupaţional: </w:t>
      </w:r>
      <w:r w:rsidRPr="00CF117A">
        <w:rPr>
          <w:rFonts w:ascii="Times New Roman" w:eastAsia="Times New Roman" w:hAnsi="Times New Roman" w:cs="Times New Roman"/>
          <w:sz w:val="24"/>
          <w:szCs w:val="24"/>
          <w:lang w:eastAsia="ru-RU"/>
        </w:rPr>
        <w:t>Tehnologia informaţiei şi comunicaţii (TIC)</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Codul profesiei: </w:t>
      </w:r>
      <w:r w:rsidRPr="00CF117A">
        <w:rPr>
          <w:rFonts w:ascii="Times New Roman" w:eastAsia="Times New Roman" w:hAnsi="Times New Roman" w:cs="Times New Roman"/>
          <w:sz w:val="24"/>
          <w:szCs w:val="24"/>
          <w:lang w:eastAsia="ru-RU"/>
        </w:rPr>
        <w:t>714020</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Denumirea profesiei: </w:t>
      </w:r>
      <w:r w:rsidRPr="00CF117A">
        <w:rPr>
          <w:rFonts w:ascii="Times New Roman" w:eastAsia="Times New Roman" w:hAnsi="Times New Roman" w:cs="Times New Roman"/>
          <w:sz w:val="24"/>
          <w:szCs w:val="24"/>
          <w:lang w:eastAsia="ru-RU"/>
        </w:rPr>
        <w:t>operator la telecomunicaţii</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Standardul este elaborat de: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1) Gribincea Valeriu</w:t>
      </w:r>
      <w:r w:rsidRPr="00CF117A">
        <w:rPr>
          <w:rFonts w:ascii="Times New Roman" w:eastAsia="Times New Roman" w:hAnsi="Times New Roman" w:cs="Times New Roman"/>
          <w:sz w:val="24"/>
          <w:szCs w:val="24"/>
          <w:lang w:eastAsia="ru-RU"/>
        </w:rPr>
        <w:t>, consultant, „Moldtelecom” S.A.;</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2) Rusu Andrei</w:t>
      </w:r>
      <w:r w:rsidRPr="00CF117A">
        <w:rPr>
          <w:rFonts w:ascii="Times New Roman" w:eastAsia="Times New Roman" w:hAnsi="Times New Roman" w:cs="Times New Roman"/>
          <w:sz w:val="24"/>
          <w:szCs w:val="24"/>
          <w:lang w:eastAsia="ru-RU"/>
        </w:rPr>
        <w:t>, cercetător ştiinţific superior, Institutul de Dezvoltare a Societăţii Informaţionale;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3) Stratuta Ludmila</w:t>
      </w:r>
      <w:r w:rsidRPr="00CF117A">
        <w:rPr>
          <w:rFonts w:ascii="Times New Roman" w:eastAsia="Times New Roman" w:hAnsi="Times New Roman" w:cs="Times New Roman"/>
          <w:sz w:val="24"/>
          <w:szCs w:val="24"/>
          <w:lang w:eastAsia="ru-RU"/>
        </w:rPr>
        <w:t>, specialist resurse umane, „StarNet” SRL;</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4) Cernăuţeanu Victor</w:t>
      </w:r>
      <w:r w:rsidRPr="00CF117A">
        <w:rPr>
          <w:rFonts w:ascii="Times New Roman" w:eastAsia="Times New Roman" w:hAnsi="Times New Roman" w:cs="Times New Roman"/>
          <w:sz w:val="24"/>
          <w:szCs w:val="24"/>
          <w:lang w:eastAsia="ru-RU"/>
        </w:rPr>
        <w:t>, cercetător ştiinţific, Institutul de Dezvoltare a Societăţii Informaţionale;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5) Ţurcan Andrei</w:t>
      </w:r>
      <w:r w:rsidRPr="00CF117A">
        <w:rPr>
          <w:rFonts w:ascii="Times New Roman" w:eastAsia="Times New Roman" w:hAnsi="Times New Roman" w:cs="Times New Roman"/>
          <w:sz w:val="24"/>
          <w:szCs w:val="24"/>
          <w:lang w:eastAsia="ru-RU"/>
        </w:rPr>
        <w:t>, inginer, Institutul de Dezvoltare a Societăţii Informaţionale.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Standardul este validat de: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1) </w:t>
      </w:r>
      <w:r w:rsidRPr="00CF117A">
        <w:rPr>
          <w:rFonts w:ascii="Times New Roman" w:eastAsia="Times New Roman" w:hAnsi="Times New Roman" w:cs="Times New Roman"/>
          <w:b/>
          <w:bCs/>
          <w:sz w:val="24"/>
          <w:szCs w:val="24"/>
          <w:lang w:eastAsia="ru-RU"/>
        </w:rPr>
        <w:t>Gobjilă Alic</w:t>
      </w:r>
      <w:r w:rsidRPr="00CF117A">
        <w:rPr>
          <w:rFonts w:ascii="Times New Roman" w:eastAsia="Times New Roman" w:hAnsi="Times New Roman" w:cs="Times New Roman"/>
          <w:sz w:val="24"/>
          <w:szCs w:val="24"/>
          <w:lang w:eastAsia="ru-RU"/>
        </w:rPr>
        <w:t>, vicedirector, Centrul Naţional pentru Frecvenţe Radio, preşedintele Comisiei de verificare şi validare;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2) </w:t>
      </w:r>
      <w:r w:rsidRPr="00CF117A">
        <w:rPr>
          <w:rFonts w:ascii="Times New Roman" w:eastAsia="Times New Roman" w:hAnsi="Times New Roman" w:cs="Times New Roman"/>
          <w:b/>
          <w:bCs/>
          <w:sz w:val="24"/>
          <w:szCs w:val="24"/>
          <w:lang w:eastAsia="ru-RU"/>
        </w:rPr>
        <w:t>Stici Daniel</w:t>
      </w:r>
      <w:r w:rsidRPr="00CF117A">
        <w:rPr>
          <w:rFonts w:ascii="Times New Roman" w:eastAsia="Times New Roman" w:hAnsi="Times New Roman" w:cs="Times New Roman"/>
          <w:sz w:val="24"/>
          <w:szCs w:val="24"/>
          <w:lang w:eastAsia="ru-RU"/>
        </w:rPr>
        <w:t>, şef al Direcţiei politici în domeniul comunicaţiilor, Ministerul Tehnologiei Informaţiei şi Comunicaţiilor, membru al Comisiei pentru evaluare;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3) </w:t>
      </w:r>
      <w:r w:rsidRPr="00CF117A">
        <w:rPr>
          <w:rFonts w:ascii="Times New Roman" w:eastAsia="Times New Roman" w:hAnsi="Times New Roman" w:cs="Times New Roman"/>
          <w:b/>
          <w:bCs/>
          <w:sz w:val="24"/>
          <w:szCs w:val="24"/>
          <w:lang w:eastAsia="ru-RU"/>
        </w:rPr>
        <w:t>Ciobanu Iacob</w:t>
      </w:r>
      <w:r w:rsidRPr="00CF117A">
        <w:rPr>
          <w:rFonts w:ascii="Times New Roman" w:eastAsia="Times New Roman" w:hAnsi="Times New Roman" w:cs="Times New Roman"/>
          <w:sz w:val="24"/>
          <w:szCs w:val="24"/>
          <w:lang w:eastAsia="ru-RU"/>
        </w:rPr>
        <w:t>, Academia de Transporturi, Informatică şi Comunicaţii, membru al Comisiei pentru evaluare;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4) </w:t>
      </w:r>
      <w:r w:rsidRPr="00CF117A">
        <w:rPr>
          <w:rFonts w:ascii="Times New Roman" w:eastAsia="Times New Roman" w:hAnsi="Times New Roman" w:cs="Times New Roman"/>
          <w:b/>
          <w:bCs/>
          <w:sz w:val="24"/>
          <w:szCs w:val="24"/>
          <w:lang w:eastAsia="ru-RU"/>
        </w:rPr>
        <w:t>Iurcu Elizaveta</w:t>
      </w:r>
      <w:r w:rsidRPr="00CF117A">
        <w:rPr>
          <w:rFonts w:ascii="Times New Roman" w:eastAsia="Times New Roman" w:hAnsi="Times New Roman" w:cs="Times New Roman"/>
          <w:sz w:val="24"/>
          <w:szCs w:val="24"/>
          <w:lang w:eastAsia="ru-RU"/>
        </w:rPr>
        <w:t>, vicepreşedinte al Federaţiei Sindicatelor din Comunicaţii, membru al Comisiei pentru validare;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5) </w:t>
      </w:r>
      <w:r w:rsidRPr="00CF117A">
        <w:rPr>
          <w:rFonts w:ascii="Times New Roman" w:eastAsia="Times New Roman" w:hAnsi="Times New Roman" w:cs="Times New Roman"/>
          <w:b/>
          <w:bCs/>
          <w:sz w:val="24"/>
          <w:szCs w:val="24"/>
          <w:lang w:eastAsia="ru-RU"/>
        </w:rPr>
        <w:t>Andronic Serghei</w:t>
      </w:r>
      <w:r w:rsidRPr="00CF117A">
        <w:rPr>
          <w:rFonts w:ascii="Times New Roman" w:eastAsia="Times New Roman" w:hAnsi="Times New Roman" w:cs="Times New Roman"/>
          <w:sz w:val="24"/>
          <w:szCs w:val="24"/>
          <w:lang w:eastAsia="ru-RU"/>
        </w:rPr>
        <w:t>, decanul Facultăţii de radioelectronică şi comunicaţii a Universităţii Tehnice din Moldova, membru al Comisiei pentru validare.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Descrierea profesiei</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i/>
          <w:iCs/>
          <w:sz w:val="24"/>
          <w:szCs w:val="24"/>
          <w:lang w:eastAsia="ru-RU"/>
        </w:rPr>
        <w:lastRenderedPageBreak/>
        <w:t>Operatorul telecomunicaţii</w:t>
      </w:r>
      <w:r w:rsidRPr="00CF117A">
        <w:rPr>
          <w:rFonts w:ascii="Times New Roman" w:eastAsia="Times New Roman" w:hAnsi="Times New Roman" w:cs="Times New Roman"/>
          <w:sz w:val="24"/>
          <w:szCs w:val="24"/>
          <w:lang w:eastAsia="ru-RU"/>
        </w:rPr>
        <w:t xml:space="preserve"> este specialistul care realizează lucrările de deservire a tuturor tipurilor de comunicaţii telefonice, de recepţie şi transmitere a telegramelor pe diferite tipuri de dispozitive, de recepţie şi transmitere de informaţii prin canale radio.</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Operatorii din centralele telefonice utilizează centralele şi consolele telefonice de comunicaţii pentru a stabili conexiunile telefonice, a primi solicitările de informaţii ale apelantului şi raportările problemelor de serviciu apărute, înregistrează şi retransmit mesajele către membrii personalului sau clienţi.</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Activitatea de bază constă în executarea lucrărilor de prestare a următoarelor servicii:</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 </w:t>
      </w:r>
      <w:r w:rsidRPr="00CF117A">
        <w:rPr>
          <w:rFonts w:ascii="Times New Roman" w:eastAsia="Times New Roman" w:hAnsi="Times New Roman" w:cs="Times New Roman"/>
          <w:sz w:val="24"/>
          <w:szCs w:val="24"/>
          <w:lang w:eastAsia="ru-RU"/>
        </w:rPr>
        <w:t>de comunicaţii telefonice;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 </w:t>
      </w:r>
      <w:r w:rsidRPr="00CF117A">
        <w:rPr>
          <w:rFonts w:ascii="Times New Roman" w:eastAsia="Times New Roman" w:hAnsi="Times New Roman" w:cs="Times New Roman"/>
          <w:sz w:val="24"/>
          <w:szCs w:val="24"/>
          <w:lang w:eastAsia="ru-RU"/>
        </w:rPr>
        <w:t>de comunicaţii telegrafice;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b/>
          <w:bCs/>
          <w:sz w:val="24"/>
          <w:szCs w:val="24"/>
          <w:lang w:eastAsia="ru-RU"/>
        </w:rPr>
        <w:t xml:space="preserve">- </w:t>
      </w:r>
      <w:r w:rsidRPr="00CF117A">
        <w:rPr>
          <w:rFonts w:ascii="Times New Roman" w:eastAsia="Times New Roman" w:hAnsi="Times New Roman" w:cs="Times New Roman"/>
          <w:sz w:val="24"/>
          <w:szCs w:val="24"/>
          <w:lang w:eastAsia="ru-RU"/>
        </w:rPr>
        <w:t>de comunicaţii radio.</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trebuie să posede informaţiile de bază privind telefonia, tarifele pentru serviciile prestate, regulile de utilizare a telefoniei corporative, actele normative care reglementează oferirea serviciilor de comunicaţii electronice.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utilizează informaţiile şi indicaţiile din fişa tehnologică, respectă instrucţiunile de serviciu, ordinele şi dispoziţiile organizaţiei, efectuează calcule matematice simple care se referă la deservirea clienţilor şi întocmirea rapoartelor, îşi identifică sarcinile şi îşi planifică activităţile de lucru zilnice şi le poate coordona corect cu membrii echipei şi personalul tehnic.</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trebuie să cunoască procesul tehnologic de conectare a abonaţilor, de înregistrare a telefonogramelor şi altor informaţii transmise.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trebuie să posede cunoştinţe şi să aplice corect normele de protecţie a muncii şi pază şi stingerea incendiilor.</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trebuie să cunoască cauzele celor mai simple deranjamente la locul de muncă şi metodele de ameliorare a lor, regulile de utilizare a canalelor de rezervă în caz de avarie a canalelor de comunicare de bază.</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xml:space="preserve">Operatorul telecomunicaţii trebuie să respecte regulile de recepţie, prelucrare şi transmitere a telegramelor, regulile de transmitere şi recepţie a mesajelor radio, instrucţiunile de mentenanţă a echipamentelor de recepţie-emisie radio, inclusiv a echipamentelor de alimentare cu energie electrică. </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cunoaşte şi respectă regulile de comunicare specifică interactivă la locul de muncă.</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ştie să prioritizeze sarcinile de muncă în conformitate cu obiectivele şi să ţină documentaţia necesară de evidenţă.</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cunoaşte structura operaţională a organizaţiei, numele şi funcţiile conducătorilor organizaţiei, eticheta de comunicare telefonică şi numerele de urgenţă.</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Operatorul telecomunicaţii trebuie să folosească toate posibilităţile pentru dezvoltarea sa personală şi profesională, participînd la cursuri de perfecţionare şi instruiri în securitatea şi sănătatea în muncă.</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tbl>
      <w:tblPr>
        <w:tblW w:w="4551" w:type="pct"/>
        <w:jc w:val="center"/>
        <w:tblInd w:w="-1041" w:type="dxa"/>
        <w:tblCellMar>
          <w:top w:w="15" w:type="dxa"/>
          <w:left w:w="15" w:type="dxa"/>
          <w:bottom w:w="15" w:type="dxa"/>
          <w:right w:w="15" w:type="dxa"/>
        </w:tblCellMar>
        <w:tblLook w:val="04A0" w:firstRow="1" w:lastRow="0" w:firstColumn="1" w:lastColumn="0" w:noHBand="0" w:noVBand="1"/>
      </w:tblPr>
      <w:tblGrid>
        <w:gridCol w:w="430"/>
        <w:gridCol w:w="1530"/>
        <w:gridCol w:w="623"/>
        <w:gridCol w:w="731"/>
        <w:gridCol w:w="464"/>
        <w:gridCol w:w="4823"/>
      </w:tblGrid>
      <w:tr w:rsidR="00CF117A" w:rsidRPr="00CF117A" w:rsidTr="00626F66">
        <w:trPr>
          <w:jc w:val="center"/>
        </w:trPr>
        <w:tc>
          <w:tcPr>
            <w:tcW w:w="5000" w:type="pct"/>
            <w:gridSpan w:val="6"/>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lang w:val="ru-RU"/>
              </w:rPr>
              <w:t>Competenţe-cheie relevante</w:t>
            </w:r>
          </w:p>
          <w:p w:rsidR="00CF117A" w:rsidRPr="00CF117A" w:rsidRDefault="00CF117A" w:rsidP="00CF117A">
            <w:pPr>
              <w:spacing w:after="0" w:line="240" w:lineRule="auto"/>
              <w:ind w:firstLine="567"/>
              <w:jc w:val="both"/>
              <w:rPr>
                <w:rFonts w:ascii="Times New Roman" w:eastAsia="Times New Roman" w:hAnsi="Times New Roman" w:cs="Times New Roman"/>
                <w:sz w:val="20"/>
                <w:szCs w:val="20"/>
                <w:lang w:val="ru-RU" w:eastAsia="ru-RU"/>
              </w:rPr>
            </w:pPr>
            <w:r w:rsidRPr="00CF117A">
              <w:rPr>
                <w:rFonts w:ascii="Times New Roman" w:eastAsia="Times New Roman" w:hAnsi="Times New Roman" w:cs="Times New Roman"/>
                <w:sz w:val="20"/>
                <w:szCs w:val="20"/>
                <w:lang w:val="ru-RU" w:eastAsia="ru-RU"/>
              </w:rPr>
              <w:t> </w:t>
            </w:r>
          </w:p>
        </w:tc>
      </w:tr>
      <w:tr w:rsidR="00CF117A" w:rsidRPr="00CF117A" w:rsidTr="00626F66">
        <w:trPr>
          <w:jc w:val="center"/>
        </w:trPr>
        <w:tc>
          <w:tcPr>
            <w:tcW w:w="85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Nr.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Competenţe-cheie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Gradul de solicitare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Manifestare</w:t>
            </w:r>
          </w:p>
        </w:tc>
      </w:tr>
      <w:tr w:rsidR="00CF117A" w:rsidRPr="00CF117A" w:rsidTr="00626F66">
        <w:trPr>
          <w:jc w:val="center"/>
        </w:trPr>
        <w:tc>
          <w:tcPr>
            <w:tcW w:w="856" w:type="pct"/>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mic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Competenţa de a învăţa să înveţe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acţiuni de formare/autoformare, din diverse surse, independent/în echipă, în scopul asigurării calităţii lucrărilor, eficientizării proceselor de executare a acestora şi previziunii progreselor tehnologice de referinţă.</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De comunicare în limba română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actul transmiterii/înţelegerii adecvate a mesajelor scrise şi verbale în diverse situaţii profesionale, pentru a colabora în echipă/cu conducerea, pentru interpretarea corectă a instrucţiunilor/actelor normative specifice/textelor cu conţinut tehnic de referinţă, pentru formare continuă şi autoformare etc.</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De comunicare în limba maternă şi în limbi străine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actul transmiterii şi înţelegerii adecvate a mesajelor scrise şi verbale în situaţii specifice ocupaţiei (instrucţiuni tehnice, dialog de interes profesional etc.).</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Acţional-strategice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activităţi profesionale/formare continuă conform planului personal; în corelarea dintre capacităţile proprii, eforturile solicitate pentru realizarea scopului şi rezultatele scontate; evaluarea şi asumarea riscurilor în diverse situaţii profesionale.</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De autocunoaştere şi autorealizare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activităţi profesionale/formare continuă/relaţii de serviciu/interpersonale: estimarea rezultatelor/progreselor proprii la locul de muncă şi a capacităţii de a asigura calitatea lucrărilor; atitudine pozitivă faţă de ceea ce face şi ce fac alţii; siguranţă şi autocontrol; preocupare pentru eficienţă şi calitate a lucrărilor specifice ocupaţiei; asumarea responsabilităţii pentru starea sănătăţii proprii, securitatea personală, a bunurilor materiale la locul de muncă şi pentru rezultatele activităţii.</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Interpersonale, civice, morale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activităţi profesionale/formare continuă/relaţii interpersonale prin: comunicare/colaborare constructivă;</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Spiritul de iniţiativă şi antreprenorial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spacing w:after="0" w:line="240" w:lineRule="auto"/>
              <w:jc w:val="center"/>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activităţi profesionale prin: analizarea relaţiei “costuri-beneficii”, “cerinţe-oportunităţi” în scopul luării deciziilor la locul de muncă/în afara acestuia/în cotidian; elaborarea şi implementarea unui proiect; iniţierea şi gestionarea schimbărilor; identificarea punctelor slabe şi punctelor forte, oportunităţilor şi riscurilor într-o activitate concretă.</w:t>
            </w:r>
          </w:p>
        </w:tc>
      </w:tr>
      <w:tr w:rsidR="00CF117A" w:rsidRPr="00CF117A" w:rsidTr="00626F66">
        <w:trPr>
          <w:jc w:val="center"/>
        </w:trPr>
        <w:tc>
          <w:tcPr>
            <w:tcW w:w="8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Conştiinţa şi expresia culturală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spacing w:after="0" w:line="240" w:lineRule="auto"/>
              <w:jc w:val="center"/>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În activităţi profesionale şi de formare continuă, în relaţii interpersonale prin: utilizarea mijloacelor artistice pentru autocunoaştere şi auto-exprimare; aprecierea artei diferitelor culturi; identificarea oportunităţilor economice şi de utilizare a artei la locul de muncă; exprimarea creativităţii; respectarea diversităţii valorilor persoanelor de alte culturi.</w:t>
            </w:r>
          </w:p>
        </w:tc>
      </w:tr>
    </w:tbl>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tbl>
      <w:tblPr>
        <w:tblW w:w="4462" w:type="pct"/>
        <w:jc w:val="center"/>
        <w:tblInd w:w="-872" w:type="dxa"/>
        <w:tblCellMar>
          <w:top w:w="15" w:type="dxa"/>
          <w:left w:w="15" w:type="dxa"/>
          <w:bottom w:w="15" w:type="dxa"/>
          <w:right w:w="15" w:type="dxa"/>
        </w:tblCellMar>
        <w:tblLook w:val="04A0" w:firstRow="1" w:lastRow="0" w:firstColumn="1" w:lastColumn="0" w:noHBand="0" w:noVBand="1"/>
      </w:tblPr>
      <w:tblGrid>
        <w:gridCol w:w="430"/>
        <w:gridCol w:w="1330"/>
        <w:gridCol w:w="623"/>
        <w:gridCol w:w="731"/>
        <w:gridCol w:w="464"/>
        <w:gridCol w:w="4855"/>
      </w:tblGrid>
      <w:tr w:rsidR="00CF117A" w:rsidRPr="00CF117A" w:rsidTr="00626F66">
        <w:trPr>
          <w:jc w:val="center"/>
        </w:trPr>
        <w:tc>
          <w:tcPr>
            <w:tcW w:w="5000" w:type="pct"/>
            <w:gridSpan w:val="6"/>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lang w:val="ru-RU"/>
              </w:rPr>
              <w:t>Competenţe generale</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 </w:t>
            </w:r>
          </w:p>
        </w:tc>
      </w:tr>
      <w:tr w:rsidR="00CF117A" w:rsidRPr="00CF117A" w:rsidTr="00626F66">
        <w:trPr>
          <w:jc w:val="center"/>
        </w:trPr>
        <w:tc>
          <w:tcPr>
            <w:tcW w:w="47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Nr.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Competenţe generale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Gradul de solicitare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Manifestare</w:t>
            </w:r>
          </w:p>
        </w:tc>
      </w:tr>
      <w:tr w:rsidR="00CF117A" w:rsidRPr="00CF117A" w:rsidTr="00626F66">
        <w:trPr>
          <w:jc w:val="center"/>
        </w:trPr>
        <w:tc>
          <w:tcPr>
            <w:tcW w:w="474" w:type="pct"/>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mic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117A" w:rsidRPr="00CF117A" w:rsidRDefault="00CF117A" w:rsidP="00CF117A">
            <w:pPr>
              <w:rPr>
                <w:rFonts w:ascii="Times New Roman" w:eastAsia="Times New Roman" w:hAnsi="Times New Roman" w:cs="Times New Roman"/>
                <w:b/>
                <w:bCs/>
                <w:sz w:val="24"/>
                <w:szCs w:val="24"/>
                <w:lang w:val="ru-RU"/>
              </w:rPr>
            </w:pPr>
          </w:p>
        </w:tc>
      </w:tr>
      <w:tr w:rsidR="00CF117A" w:rsidRPr="00CF117A" w:rsidTr="00626F66">
        <w:trPr>
          <w:jc w:val="center"/>
        </w:trPr>
        <w:tc>
          <w:tcPr>
            <w:tcW w:w="4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Aplicarea prevederilor legale referitoare la sănătatea şi securitatea în muncă şi în situaţii de urgenţă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Competenţa include cunoştinţele şi deprinderile necesare operatorului telecomunicaţii în vederea aplicării corecte a prevederilor legale, referitoare la sănătatea, securitatea în muncă şi situaţiile de urgenţă, în scopul evitării producerii accidentelor, acordǎrii de prim ajutor şi intervenţiei în cazul situaţiilor de urgenţă.</w:t>
            </w:r>
          </w:p>
        </w:tc>
      </w:tr>
      <w:tr w:rsidR="00CF117A" w:rsidRPr="00CF117A" w:rsidTr="00626F66">
        <w:trPr>
          <w:jc w:val="center"/>
        </w:trPr>
        <w:tc>
          <w:tcPr>
            <w:tcW w:w="4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Aplicarea normelor de protecţie 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Competenţa include cunoştinţele şi deprinderile necesare în vederea aplicării corecte a normelor de protecţie a mediului, în scopul diminuǎrii riscurilor de mediu, precum şi a consumului de resurse naturale</w:t>
            </w:r>
          </w:p>
        </w:tc>
      </w:tr>
      <w:tr w:rsidR="00CF117A" w:rsidRPr="00CF117A" w:rsidTr="00626F66">
        <w:trPr>
          <w:jc w:val="center"/>
        </w:trPr>
        <w:tc>
          <w:tcPr>
            <w:tcW w:w="4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Aplicarea procedurilor de calitate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Competenţa include cunoştinţe şi deprinderi necesare pentru îndeplinirea cu succes a activităţilor privind aplicarea procedurilor de calitate</w:t>
            </w:r>
          </w:p>
        </w:tc>
      </w:tr>
    </w:tbl>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eastAsia="ru-RU"/>
        </w:rPr>
      </w:pPr>
      <w:r w:rsidRPr="00CF117A">
        <w:rPr>
          <w:rFonts w:ascii="Times New Roman" w:eastAsia="Times New Roman" w:hAnsi="Times New Roman" w:cs="Times New Roman"/>
          <w:sz w:val="24"/>
          <w:szCs w:val="24"/>
          <w:lang w:eastAsia="ru-RU"/>
        </w:rPr>
        <w:t> </w:t>
      </w:r>
    </w:p>
    <w:tbl>
      <w:tblPr>
        <w:tblW w:w="4375" w:type="pct"/>
        <w:jc w:val="center"/>
        <w:tblInd w:w="-710" w:type="dxa"/>
        <w:tblCellMar>
          <w:top w:w="15" w:type="dxa"/>
          <w:left w:w="15" w:type="dxa"/>
          <w:bottom w:w="15" w:type="dxa"/>
          <w:right w:w="15" w:type="dxa"/>
        </w:tblCellMar>
        <w:tblLook w:val="04A0" w:firstRow="1" w:lastRow="0" w:firstColumn="1" w:lastColumn="0" w:noHBand="0" w:noVBand="1"/>
      </w:tblPr>
      <w:tblGrid>
        <w:gridCol w:w="3671"/>
        <w:gridCol w:w="1777"/>
        <w:gridCol w:w="2821"/>
      </w:tblGrid>
      <w:tr w:rsidR="00CF117A" w:rsidRPr="00CF117A" w:rsidTr="00626F66">
        <w:trPr>
          <w:jc w:val="center"/>
        </w:trPr>
        <w:tc>
          <w:tcPr>
            <w:tcW w:w="5000" w:type="pct"/>
            <w:gridSpan w:val="3"/>
            <w:tcBorders>
              <w:top w:val="nil"/>
              <w:left w:val="nil"/>
              <w:bottom w:val="nil"/>
              <w:right w:val="nil"/>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lang w:val="ru-RU"/>
              </w:rPr>
              <w:t>Conţinutul standardului ocupaţional</w:t>
            </w:r>
          </w:p>
          <w:p w:rsidR="00CF117A" w:rsidRPr="00CF117A" w:rsidRDefault="00CF117A" w:rsidP="00CF117A">
            <w:pPr>
              <w:spacing w:after="0" w:line="240" w:lineRule="auto"/>
              <w:ind w:firstLine="567"/>
              <w:jc w:val="both"/>
              <w:rPr>
                <w:rFonts w:ascii="Times New Roman" w:eastAsia="Times New Roman" w:hAnsi="Times New Roman" w:cs="Times New Roman"/>
                <w:sz w:val="24"/>
                <w:szCs w:val="24"/>
                <w:lang w:val="ru-RU" w:eastAsia="ru-RU"/>
              </w:rPr>
            </w:pPr>
            <w:r w:rsidRPr="00CF117A">
              <w:rPr>
                <w:rFonts w:ascii="Times New Roman" w:eastAsia="Times New Roman" w:hAnsi="Times New Roman" w:cs="Times New Roman"/>
                <w:sz w:val="24"/>
                <w:szCs w:val="24"/>
                <w:lang w:val="ru-RU" w:eastAsia="ru-RU"/>
              </w:rPr>
              <w:t> </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rPr>
            </w:pPr>
            <w:r w:rsidRPr="00CF117A">
              <w:rPr>
                <w:rFonts w:ascii="Times New Roman" w:eastAsia="Times New Roman" w:hAnsi="Times New Roman" w:cs="Times New Roman"/>
                <w:b/>
                <w:bCs/>
                <w:sz w:val="24"/>
                <w:szCs w:val="24"/>
              </w:rPr>
              <w:t>Atribuţii (incluse în profilul ocupaţional)/</w:t>
            </w:r>
            <w:r w:rsidRPr="00CF117A">
              <w:rPr>
                <w:rFonts w:ascii="Times New Roman" w:eastAsia="Times New Roman" w:hAnsi="Times New Roman" w:cs="Times New Roman"/>
                <w:b/>
                <w:bCs/>
                <w:sz w:val="24"/>
                <w:szCs w:val="24"/>
              </w:rPr>
              <w:br/>
              <w:t>sarcini de lucru (incluse în profilul ocupaţional)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rPr>
            </w:pPr>
            <w:r w:rsidRPr="00CF117A">
              <w:rPr>
                <w:rFonts w:ascii="Times New Roman" w:eastAsia="Times New Roman" w:hAnsi="Times New Roman" w:cs="Times New Roman"/>
                <w:b/>
                <w:bCs/>
                <w:sz w:val="24"/>
                <w:szCs w:val="24"/>
              </w:rPr>
              <w:t>Competenţe specifice şi corelarea acestora cu sarcinile de lucru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jc w:val="center"/>
              <w:rPr>
                <w:rFonts w:ascii="Times New Roman" w:eastAsia="Times New Roman" w:hAnsi="Times New Roman" w:cs="Times New Roman"/>
                <w:b/>
                <w:bCs/>
                <w:sz w:val="24"/>
                <w:szCs w:val="24"/>
                <w:lang w:val="ru-RU"/>
              </w:rPr>
            </w:pPr>
            <w:r w:rsidRPr="00CF117A">
              <w:rPr>
                <w:rFonts w:ascii="Times New Roman" w:eastAsia="Times New Roman" w:hAnsi="Times New Roman" w:cs="Times New Roman"/>
                <w:b/>
                <w:bCs/>
                <w:sz w:val="24"/>
                <w:szCs w:val="24"/>
                <w:lang w:val="ru-RU"/>
              </w:rPr>
              <w:t>Indicatori de performanţă</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t>Atribuţia 1.01:</w:t>
            </w:r>
            <w:r w:rsidRPr="00CF117A">
              <w:rPr>
                <w:rFonts w:ascii="Times New Roman" w:eastAsia="Times New Roman" w:hAnsi="Times New Roman" w:cs="Times New Roman"/>
                <w:b/>
                <w:bCs/>
                <w:sz w:val="24"/>
                <w:szCs w:val="24"/>
              </w:rPr>
              <w:t xml:space="preserve"> Aplicarea prevederilor legale referitoare la securitatea şi sǎnǎtatea în muncǎ şi la situaţii de urgenţă </w:t>
            </w:r>
            <w:r w:rsidRPr="00CF117A">
              <w:rPr>
                <w:rFonts w:ascii="Times New Roman" w:eastAsia="Times New Roman" w:hAnsi="Times New Roman" w:cs="Times New Roman"/>
                <w:b/>
                <w:bCs/>
                <w:sz w:val="24"/>
                <w:szCs w:val="24"/>
              </w:rPr>
              <w:br/>
              <w:t>Sarcina 1.a.</w:t>
            </w:r>
            <w:r w:rsidRPr="00CF117A">
              <w:rPr>
                <w:rFonts w:ascii="Times New Roman" w:eastAsia="Times New Roman" w:hAnsi="Times New Roman" w:cs="Times New Roman"/>
                <w:sz w:val="24"/>
                <w:szCs w:val="24"/>
              </w:rPr>
              <w:t xml:space="preserve"> Însuşirea normelor referitoare la sănătatea şi securitatea în muncă prin participarea la instruiri periodice, pe teme specifice locului de muncă. </w:t>
            </w:r>
            <w:r w:rsidRPr="00CF117A">
              <w:rPr>
                <w:rFonts w:ascii="Times New Roman" w:eastAsia="Times New Roman" w:hAnsi="Times New Roman" w:cs="Times New Roman"/>
                <w:b/>
                <w:bCs/>
                <w:sz w:val="24"/>
                <w:szCs w:val="24"/>
              </w:rPr>
              <w:br/>
              <w:t xml:space="preserve">Sarcina 1.b. </w:t>
            </w:r>
            <w:r w:rsidRPr="00CF117A">
              <w:rPr>
                <w:rFonts w:ascii="Times New Roman" w:eastAsia="Times New Roman" w:hAnsi="Times New Roman" w:cs="Times New Roman"/>
                <w:sz w:val="24"/>
                <w:szCs w:val="24"/>
              </w:rPr>
              <w:t xml:space="preserve">Asigurarea, conform prevederilor legale, a echipamentului de lucru şi protecţie, specific activităţilor de la locul de muncă. </w:t>
            </w:r>
            <w:r w:rsidRPr="00CF117A">
              <w:rPr>
                <w:rFonts w:ascii="Times New Roman" w:eastAsia="Times New Roman" w:hAnsi="Times New Roman" w:cs="Times New Roman"/>
                <w:b/>
                <w:bCs/>
                <w:sz w:val="24"/>
                <w:szCs w:val="24"/>
              </w:rPr>
              <w:br/>
              <w:t>Sarcina 1.c.</w:t>
            </w:r>
            <w:r w:rsidRPr="00CF117A">
              <w:rPr>
                <w:rFonts w:ascii="Times New Roman" w:eastAsia="Times New Roman" w:hAnsi="Times New Roman" w:cs="Times New Roman"/>
                <w:sz w:val="24"/>
                <w:szCs w:val="24"/>
              </w:rPr>
              <w:t xml:space="preserve">Verificarea mijloacelor de protecţie şi de intervenţie privind starea lor tehnică şi modul de păstrare, conform cu recomandările producătorului şi adecvat </w:t>
            </w:r>
            <w:r w:rsidRPr="00CF117A">
              <w:rPr>
                <w:rFonts w:ascii="Times New Roman" w:eastAsia="Times New Roman" w:hAnsi="Times New Roman" w:cs="Times New Roman"/>
                <w:sz w:val="24"/>
                <w:szCs w:val="24"/>
              </w:rPr>
              <w:lastRenderedPageBreak/>
              <w:t xml:space="preserve">procedurilor de lucru specifice. </w:t>
            </w:r>
            <w:r w:rsidRPr="00CF117A">
              <w:rPr>
                <w:rFonts w:ascii="Times New Roman" w:eastAsia="Times New Roman" w:hAnsi="Times New Roman" w:cs="Times New Roman"/>
                <w:b/>
                <w:bCs/>
                <w:sz w:val="24"/>
                <w:szCs w:val="24"/>
              </w:rPr>
              <w:br/>
              <w:t xml:space="preserve">Sarcina 1.d. </w:t>
            </w:r>
            <w:r w:rsidRPr="00CF117A">
              <w:rPr>
                <w:rFonts w:ascii="Times New Roman" w:eastAsia="Times New Roman" w:hAnsi="Times New Roman" w:cs="Times New Roman"/>
                <w:sz w:val="24"/>
                <w:szCs w:val="24"/>
              </w:rPr>
              <w:t xml:space="preserve">Identificarea şi analizarea situaţiilor de pericol, în scopul eliminării imediate. </w:t>
            </w:r>
            <w:r w:rsidRPr="00CF117A">
              <w:rPr>
                <w:rFonts w:ascii="Times New Roman" w:eastAsia="Times New Roman" w:hAnsi="Times New Roman" w:cs="Times New Roman"/>
                <w:b/>
                <w:bCs/>
                <w:sz w:val="24"/>
                <w:szCs w:val="24"/>
              </w:rPr>
              <w:br/>
              <w:t xml:space="preserve">Sarcina 1.e. </w:t>
            </w:r>
            <w:r w:rsidRPr="00CF117A">
              <w:rPr>
                <w:rFonts w:ascii="Times New Roman" w:eastAsia="Times New Roman" w:hAnsi="Times New Roman" w:cs="Times New Roman"/>
                <w:sz w:val="24"/>
                <w:szCs w:val="24"/>
              </w:rPr>
              <w:t xml:space="preserve">Raportarea către persoanele abilitate în luarea deciziilor a situaţiilor de pericol, care nu pot fi eliminate imediat. </w:t>
            </w:r>
            <w:r w:rsidRPr="00CF117A">
              <w:rPr>
                <w:rFonts w:ascii="Times New Roman" w:eastAsia="Times New Roman" w:hAnsi="Times New Roman" w:cs="Times New Roman"/>
                <w:b/>
                <w:bCs/>
                <w:sz w:val="24"/>
                <w:szCs w:val="24"/>
              </w:rPr>
              <w:br/>
              <w:t xml:space="preserve">Sarcina 1.f. </w:t>
            </w:r>
            <w:r w:rsidRPr="00CF117A">
              <w:rPr>
                <w:rFonts w:ascii="Times New Roman" w:eastAsia="Times New Roman" w:hAnsi="Times New Roman" w:cs="Times New Roman"/>
                <w:sz w:val="24"/>
                <w:szCs w:val="24"/>
              </w:rPr>
              <w:t xml:space="preserve">Identificarea factorilor de risc în funcţie de particularităţile locului de muncă. </w:t>
            </w:r>
            <w:r w:rsidRPr="00CF117A">
              <w:rPr>
                <w:rFonts w:ascii="Times New Roman" w:eastAsia="Times New Roman" w:hAnsi="Times New Roman" w:cs="Times New Roman"/>
                <w:b/>
                <w:bCs/>
                <w:sz w:val="24"/>
                <w:szCs w:val="24"/>
              </w:rPr>
              <w:br/>
              <w:t xml:space="preserve">Sarcina 1.g. </w:t>
            </w:r>
            <w:r w:rsidRPr="00CF117A">
              <w:rPr>
                <w:rFonts w:ascii="Times New Roman" w:eastAsia="Times New Roman" w:hAnsi="Times New Roman" w:cs="Times New Roman"/>
                <w:sz w:val="24"/>
                <w:szCs w:val="24"/>
              </w:rPr>
              <w:t xml:space="preserve">Raportarea factorilor de risc conform procedurilor interne. </w:t>
            </w:r>
            <w:r w:rsidRPr="00CF117A">
              <w:rPr>
                <w:rFonts w:ascii="Times New Roman" w:eastAsia="Times New Roman" w:hAnsi="Times New Roman" w:cs="Times New Roman"/>
                <w:b/>
                <w:bCs/>
                <w:sz w:val="24"/>
                <w:szCs w:val="24"/>
              </w:rPr>
              <w:br/>
              <w:t xml:space="preserve">Sarcina 1.h. </w:t>
            </w:r>
            <w:r w:rsidRPr="00CF117A">
              <w:rPr>
                <w:rFonts w:ascii="Times New Roman" w:eastAsia="Times New Roman" w:hAnsi="Times New Roman" w:cs="Times New Roman"/>
                <w:sz w:val="24"/>
                <w:szCs w:val="24"/>
              </w:rPr>
              <w:t xml:space="preserve">Înlăturarea factorilor de risc conform reglementărilor în vigoare. </w:t>
            </w:r>
            <w:r w:rsidRPr="00CF117A">
              <w:rPr>
                <w:rFonts w:ascii="Times New Roman" w:eastAsia="Times New Roman" w:hAnsi="Times New Roman" w:cs="Times New Roman"/>
                <w:b/>
                <w:bCs/>
                <w:sz w:val="24"/>
                <w:szCs w:val="24"/>
              </w:rPr>
              <w:br/>
              <w:t xml:space="preserve">Sarcina 1.i. </w:t>
            </w:r>
            <w:r w:rsidRPr="00CF117A">
              <w:rPr>
                <w:rFonts w:ascii="Times New Roman" w:eastAsia="Times New Roman" w:hAnsi="Times New Roman" w:cs="Times New Roman"/>
                <w:sz w:val="24"/>
                <w:szCs w:val="24"/>
              </w:rPr>
              <w:t xml:space="preserve">Semnalarea, cu promptitudine, a accidentelor către personalul specializat şi serviciile de urgenţă. </w:t>
            </w:r>
            <w:r w:rsidRPr="00CF117A">
              <w:rPr>
                <w:rFonts w:ascii="Times New Roman" w:eastAsia="Times New Roman" w:hAnsi="Times New Roman" w:cs="Times New Roman"/>
                <w:b/>
                <w:bCs/>
                <w:sz w:val="24"/>
                <w:szCs w:val="24"/>
              </w:rPr>
              <w:br/>
              <w:t xml:space="preserve">Sarcina 1.j. </w:t>
            </w:r>
            <w:r w:rsidRPr="00CF117A">
              <w:rPr>
                <w:rFonts w:ascii="Times New Roman" w:eastAsia="Times New Roman" w:hAnsi="Times New Roman" w:cs="Times New Roman"/>
                <w:sz w:val="24"/>
                <w:szCs w:val="24"/>
              </w:rPr>
              <w:t xml:space="preserve">Aplicarea corectă, cu respectarea procedurilor specifice, a măsurilor de evacuare, în situaţii de urgenţă. </w:t>
            </w:r>
            <w:r w:rsidRPr="00CF117A">
              <w:rPr>
                <w:rFonts w:ascii="Times New Roman" w:eastAsia="Times New Roman" w:hAnsi="Times New Roman" w:cs="Times New Roman"/>
                <w:b/>
                <w:bCs/>
                <w:sz w:val="24"/>
                <w:szCs w:val="24"/>
              </w:rPr>
              <w:br/>
              <w:t xml:space="preserve">Sarcina 1.k. </w:t>
            </w:r>
            <w:r w:rsidRPr="00CF117A">
              <w:rPr>
                <w:rFonts w:ascii="Times New Roman" w:eastAsia="Times New Roman" w:hAnsi="Times New Roman" w:cs="Times New Roman"/>
                <w:sz w:val="24"/>
                <w:szCs w:val="24"/>
              </w:rPr>
              <w:t>Aplicarea măsurilor de prim ajutor, în funcţie de tipul accidentului.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lastRenderedPageBreak/>
              <w:t>1. Efectuează acţiuni care să asigure securitatea şi sănătatea în muncă şi în situaţii de urgenţă</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(1.a, 1.b, 1.c, 1.d, 1.f, 1.h, 1.j, 1.k, 2.a, 2.c, 2,g)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 xml:space="preserve">1.1. Identifică şi analizează cu atenţie situaţiile de pericol; </w:t>
            </w:r>
            <w:r w:rsidRPr="00CF117A">
              <w:rPr>
                <w:rFonts w:ascii="Times New Roman" w:eastAsia="Times New Roman" w:hAnsi="Times New Roman" w:cs="Times New Roman"/>
                <w:sz w:val="24"/>
                <w:szCs w:val="24"/>
              </w:rPr>
              <w:br/>
              <w:t xml:space="preserve">1.2. Raportează cu promptitudine persoanelor abilitate situaţiile de pericol, care nu pot fi eliminate imediat; </w:t>
            </w:r>
            <w:r w:rsidRPr="00CF117A">
              <w:rPr>
                <w:rFonts w:ascii="Times New Roman" w:eastAsia="Times New Roman" w:hAnsi="Times New Roman" w:cs="Times New Roman"/>
                <w:sz w:val="24"/>
                <w:szCs w:val="24"/>
              </w:rPr>
              <w:br/>
              <w:t xml:space="preserve">1.3. Face raportări pe cale orală sau scrisă factorilor de risc; </w:t>
            </w:r>
            <w:r w:rsidRPr="00CF117A">
              <w:rPr>
                <w:rFonts w:ascii="Times New Roman" w:eastAsia="Times New Roman" w:hAnsi="Times New Roman" w:cs="Times New Roman"/>
                <w:sz w:val="24"/>
                <w:szCs w:val="24"/>
              </w:rPr>
              <w:br/>
              <w:t xml:space="preserve">1.4. Înlătură cu responsabilitate factorii de risc; </w:t>
            </w:r>
            <w:r w:rsidRPr="00CF117A">
              <w:rPr>
                <w:rFonts w:ascii="Times New Roman" w:eastAsia="Times New Roman" w:hAnsi="Times New Roman" w:cs="Times New Roman"/>
                <w:sz w:val="24"/>
                <w:szCs w:val="24"/>
              </w:rPr>
              <w:br/>
              <w:t xml:space="preserve">1.5. În caz de accident, contactează imediat personalul specializat şi serviciile de urgenţă; </w:t>
            </w:r>
            <w:r w:rsidRPr="00CF117A">
              <w:rPr>
                <w:rFonts w:ascii="Times New Roman" w:eastAsia="Times New Roman" w:hAnsi="Times New Roman" w:cs="Times New Roman"/>
                <w:sz w:val="24"/>
                <w:szCs w:val="24"/>
              </w:rPr>
              <w:br/>
            </w:r>
            <w:r w:rsidRPr="00CF117A">
              <w:rPr>
                <w:rFonts w:ascii="Times New Roman" w:eastAsia="Times New Roman" w:hAnsi="Times New Roman" w:cs="Times New Roman"/>
                <w:sz w:val="24"/>
                <w:szCs w:val="24"/>
              </w:rPr>
              <w:lastRenderedPageBreak/>
              <w:t>1.6. Aplică măsurile de prim ajutor cu promptitudine şi responsabilitate, cu antrenarea întregii echipe.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lastRenderedPageBreak/>
              <w:t>Atribuţia 2.01:</w:t>
            </w:r>
            <w:r w:rsidRPr="00CF117A">
              <w:rPr>
                <w:rFonts w:ascii="Times New Roman" w:eastAsia="Times New Roman" w:hAnsi="Times New Roman" w:cs="Times New Roman"/>
                <w:b/>
                <w:bCs/>
                <w:sz w:val="24"/>
                <w:szCs w:val="24"/>
              </w:rPr>
              <w:t xml:space="preserve"> Aplicarea normelor de protecţie a mediului </w:t>
            </w:r>
            <w:r w:rsidRPr="00CF117A">
              <w:rPr>
                <w:rFonts w:ascii="Times New Roman" w:eastAsia="Times New Roman" w:hAnsi="Times New Roman" w:cs="Times New Roman"/>
                <w:b/>
                <w:bCs/>
                <w:sz w:val="24"/>
                <w:szCs w:val="24"/>
              </w:rPr>
              <w:br/>
              <w:t xml:space="preserve">Sarcina 2.a. </w:t>
            </w:r>
            <w:r w:rsidRPr="00CF117A">
              <w:rPr>
                <w:rFonts w:ascii="Times New Roman" w:eastAsia="Times New Roman" w:hAnsi="Times New Roman" w:cs="Times New Roman"/>
                <w:sz w:val="24"/>
                <w:szCs w:val="24"/>
              </w:rPr>
              <w:t xml:space="preserve">Identificarea problemelor de mediu, asociate activităţilor desfăşurate, în vederea aplicării normelor de protecţie. </w:t>
            </w:r>
            <w:r w:rsidRPr="00CF117A">
              <w:rPr>
                <w:rFonts w:ascii="Times New Roman" w:eastAsia="Times New Roman" w:hAnsi="Times New Roman" w:cs="Times New Roman"/>
                <w:b/>
                <w:bCs/>
                <w:sz w:val="24"/>
                <w:szCs w:val="24"/>
              </w:rPr>
              <w:br/>
              <w:t xml:space="preserve">Sarcina 2.b. </w:t>
            </w:r>
            <w:r w:rsidRPr="00CF117A">
              <w:rPr>
                <w:rFonts w:ascii="Times New Roman" w:eastAsia="Times New Roman" w:hAnsi="Times New Roman" w:cs="Times New Roman"/>
                <w:sz w:val="24"/>
                <w:szCs w:val="24"/>
              </w:rPr>
              <w:t xml:space="preserve">Însuşirea, prin instructaje periodice pe tot parcursul executării lucrărilor, a normelor de protecţie a mediului. </w:t>
            </w:r>
            <w:r w:rsidRPr="00CF117A">
              <w:rPr>
                <w:rFonts w:ascii="Times New Roman" w:eastAsia="Times New Roman" w:hAnsi="Times New Roman" w:cs="Times New Roman"/>
                <w:b/>
                <w:bCs/>
                <w:sz w:val="24"/>
                <w:szCs w:val="24"/>
              </w:rPr>
              <w:br/>
              <w:t xml:space="preserve">Sarcina 2.c. </w:t>
            </w:r>
            <w:r w:rsidRPr="00CF117A">
              <w:rPr>
                <w:rFonts w:ascii="Times New Roman" w:eastAsia="Times New Roman" w:hAnsi="Times New Roman" w:cs="Times New Roman"/>
                <w:sz w:val="24"/>
                <w:szCs w:val="24"/>
              </w:rPr>
              <w:t xml:space="preserve">Aplicarea corectă a normelor de protecţie a mediului </w:t>
            </w:r>
            <w:r w:rsidRPr="00CF117A">
              <w:rPr>
                <w:rFonts w:ascii="Times New Roman" w:eastAsia="Times New Roman" w:hAnsi="Times New Roman" w:cs="Times New Roman"/>
                <w:sz w:val="24"/>
                <w:szCs w:val="24"/>
              </w:rPr>
              <w:lastRenderedPageBreak/>
              <w:t xml:space="preserve">pentru evitarea impactului nociv asupra mediului înconjurător zonei de lucru. </w:t>
            </w:r>
            <w:r w:rsidRPr="00CF117A">
              <w:rPr>
                <w:rFonts w:ascii="Times New Roman" w:eastAsia="Times New Roman" w:hAnsi="Times New Roman" w:cs="Times New Roman"/>
                <w:b/>
                <w:bCs/>
                <w:sz w:val="24"/>
                <w:szCs w:val="24"/>
              </w:rPr>
              <w:br/>
              <w:t xml:space="preserve">Sarcina 2.d. </w:t>
            </w:r>
            <w:r w:rsidRPr="00CF117A">
              <w:rPr>
                <w:rFonts w:ascii="Times New Roman" w:eastAsia="Times New Roman" w:hAnsi="Times New Roman" w:cs="Times New Roman"/>
                <w:sz w:val="24"/>
                <w:szCs w:val="24"/>
              </w:rPr>
              <w:t xml:space="preserve">Aplicarea de proceduri de recuperare a materialelor refolosibile adecvat specificului activităţilor derulate. </w:t>
            </w:r>
            <w:r w:rsidRPr="00CF117A">
              <w:rPr>
                <w:rFonts w:ascii="Times New Roman" w:eastAsia="Times New Roman" w:hAnsi="Times New Roman" w:cs="Times New Roman"/>
                <w:b/>
                <w:bCs/>
                <w:sz w:val="24"/>
                <w:szCs w:val="24"/>
              </w:rPr>
              <w:br/>
              <w:t xml:space="preserve">Sarcina 2.e. </w:t>
            </w:r>
            <w:r w:rsidRPr="00CF117A">
              <w:rPr>
                <w:rFonts w:ascii="Times New Roman" w:eastAsia="Times New Roman" w:hAnsi="Times New Roman" w:cs="Times New Roman"/>
                <w:sz w:val="24"/>
                <w:szCs w:val="24"/>
              </w:rPr>
              <w:t xml:space="preserve">Manipularea şi depozitarea reziduurilor rezultate din activităţile de la locul de muncă, conform procedurilor interne, fără afectarea mediului înconjurător. </w:t>
            </w:r>
            <w:r w:rsidRPr="00CF117A">
              <w:rPr>
                <w:rFonts w:ascii="Times New Roman" w:eastAsia="Times New Roman" w:hAnsi="Times New Roman" w:cs="Times New Roman"/>
                <w:b/>
                <w:bCs/>
                <w:sz w:val="24"/>
                <w:szCs w:val="24"/>
              </w:rPr>
              <w:br/>
              <w:t xml:space="preserve">Sarcina 2.f. </w:t>
            </w:r>
            <w:r w:rsidRPr="00CF117A">
              <w:rPr>
                <w:rFonts w:ascii="Times New Roman" w:eastAsia="Times New Roman" w:hAnsi="Times New Roman" w:cs="Times New Roman"/>
                <w:sz w:val="24"/>
                <w:szCs w:val="24"/>
              </w:rPr>
              <w:t xml:space="preserve">Intervenţia pentru aplicarea de măsuri reparatorii a mediului înconjurător în conformitate cu procedurile de urgenţă şi legislaţia în vigoare. </w:t>
            </w:r>
            <w:r w:rsidRPr="00CF117A">
              <w:rPr>
                <w:rFonts w:ascii="Times New Roman" w:eastAsia="Times New Roman" w:hAnsi="Times New Roman" w:cs="Times New Roman"/>
                <w:b/>
                <w:bCs/>
                <w:sz w:val="24"/>
                <w:szCs w:val="24"/>
              </w:rPr>
              <w:br/>
              <w:t xml:space="preserve">Sarcina 2.g. </w:t>
            </w:r>
            <w:r w:rsidRPr="00CF117A">
              <w:rPr>
                <w:rFonts w:ascii="Times New Roman" w:eastAsia="Times New Roman" w:hAnsi="Times New Roman" w:cs="Times New Roman"/>
                <w:sz w:val="24"/>
                <w:szCs w:val="24"/>
              </w:rPr>
              <w:t xml:space="preserve">Intervenţia pentru aplicarea de măsuri reparatorii, evitând agravarea situaţiei deja create. </w:t>
            </w:r>
            <w:r w:rsidRPr="00CF117A">
              <w:rPr>
                <w:rFonts w:ascii="Times New Roman" w:eastAsia="Times New Roman" w:hAnsi="Times New Roman" w:cs="Times New Roman"/>
                <w:b/>
                <w:bCs/>
                <w:sz w:val="24"/>
                <w:szCs w:val="24"/>
              </w:rPr>
              <w:br/>
              <w:t xml:space="preserve">Sarcina 2.h. </w:t>
            </w:r>
            <w:r w:rsidRPr="00CF117A">
              <w:rPr>
                <w:rFonts w:ascii="Times New Roman" w:eastAsia="Times New Roman" w:hAnsi="Times New Roman" w:cs="Times New Roman"/>
                <w:sz w:val="24"/>
                <w:szCs w:val="24"/>
              </w:rPr>
              <w:t xml:space="preserve">Utilizarea raţională a resurselor naturale. </w:t>
            </w:r>
            <w:r w:rsidRPr="00CF117A">
              <w:rPr>
                <w:rFonts w:ascii="Times New Roman" w:eastAsia="Times New Roman" w:hAnsi="Times New Roman" w:cs="Times New Roman"/>
                <w:b/>
                <w:bCs/>
                <w:sz w:val="24"/>
                <w:szCs w:val="24"/>
              </w:rPr>
              <w:br/>
              <w:t>Sarcina 2.i</w:t>
            </w:r>
            <w:r w:rsidRPr="00CF117A">
              <w:rPr>
                <w:rFonts w:ascii="Times New Roman" w:eastAsia="Times New Roman" w:hAnsi="Times New Roman" w:cs="Times New Roman"/>
                <w:sz w:val="24"/>
                <w:szCs w:val="24"/>
              </w:rPr>
              <w:t>. Întreprinderea în permanenţă a măsurilor pentru diminuarea pierderilor de resurse naturale, conform procedurilor specific.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lastRenderedPageBreak/>
              <w:t>2.Asigură aplicarea normelor de protecţie a mediului</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(2.b; 2.c; 2.d; 2.e; 2.f; 2.g; 2.h; 2.i)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 xml:space="preserve">2.1 Identifică cu atenţie problemele de mediu, asociate activităţilor desfăşurate. </w:t>
            </w:r>
            <w:r w:rsidRPr="00CF117A">
              <w:rPr>
                <w:rFonts w:ascii="Times New Roman" w:eastAsia="Times New Roman" w:hAnsi="Times New Roman" w:cs="Times New Roman"/>
                <w:sz w:val="24"/>
                <w:szCs w:val="24"/>
              </w:rPr>
              <w:br/>
              <w:t xml:space="preserve">2.2 Însuşeşte cu responsabilitate normele de protecţie a mediului; </w:t>
            </w:r>
            <w:r w:rsidRPr="00CF117A">
              <w:rPr>
                <w:rFonts w:ascii="Times New Roman" w:eastAsia="Times New Roman" w:hAnsi="Times New Roman" w:cs="Times New Roman"/>
                <w:sz w:val="24"/>
                <w:szCs w:val="24"/>
              </w:rPr>
              <w:br/>
              <w:t xml:space="preserve">2.3 Anunţă cu promptitudine personalului abilitat şi serviciilor de urgenţă eventualele riscuri, ce pot afecta factorii de </w:t>
            </w:r>
            <w:r w:rsidRPr="00CF117A">
              <w:rPr>
                <w:rFonts w:ascii="Times New Roman" w:eastAsia="Times New Roman" w:hAnsi="Times New Roman" w:cs="Times New Roman"/>
                <w:sz w:val="24"/>
                <w:szCs w:val="24"/>
              </w:rPr>
              <w:lastRenderedPageBreak/>
              <w:t xml:space="preserve">mediu de la locul de muncă şi vecinătăţi. </w:t>
            </w:r>
            <w:r w:rsidRPr="00CF117A">
              <w:rPr>
                <w:rFonts w:ascii="Times New Roman" w:eastAsia="Times New Roman" w:hAnsi="Times New Roman" w:cs="Times New Roman"/>
                <w:sz w:val="24"/>
                <w:szCs w:val="24"/>
              </w:rPr>
              <w:br/>
              <w:t xml:space="preserve">2.4 Desfăşoară cu promptitudine intervenţia pentru aplicarea de măsuri reparatorii. </w:t>
            </w:r>
            <w:r w:rsidRPr="00CF117A">
              <w:rPr>
                <w:rFonts w:ascii="Times New Roman" w:eastAsia="Times New Roman" w:hAnsi="Times New Roman" w:cs="Times New Roman"/>
                <w:sz w:val="24"/>
                <w:szCs w:val="24"/>
              </w:rPr>
              <w:br/>
              <w:t>2.5 Identifică cu responsabilitate situaţiile în care se pot produce pierderi necontrolate de resurse naturale.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u w:val="single"/>
              </w:rPr>
              <w:lastRenderedPageBreak/>
              <w:t>Atribuţia 3.01:</w:t>
            </w:r>
            <w:r w:rsidRPr="00CF117A">
              <w:rPr>
                <w:rFonts w:ascii="Times New Roman" w:eastAsia="Times New Roman" w:hAnsi="Times New Roman" w:cs="Times New Roman"/>
                <w:b/>
                <w:bCs/>
                <w:sz w:val="24"/>
                <w:szCs w:val="24"/>
              </w:rPr>
              <w:t xml:space="preserve"> Organizarea procesului şi locului de lucru </w:t>
            </w:r>
            <w:r w:rsidRPr="00CF117A">
              <w:rPr>
                <w:rFonts w:ascii="Times New Roman" w:eastAsia="Times New Roman" w:hAnsi="Times New Roman" w:cs="Times New Roman"/>
                <w:b/>
                <w:bCs/>
                <w:sz w:val="24"/>
                <w:szCs w:val="24"/>
              </w:rPr>
              <w:br/>
              <w:t xml:space="preserve">Sarcina 3.a. </w:t>
            </w:r>
            <w:r w:rsidRPr="00CF117A">
              <w:rPr>
                <w:rFonts w:ascii="Times New Roman" w:eastAsia="Times New Roman" w:hAnsi="Times New Roman" w:cs="Times New Roman"/>
                <w:sz w:val="24"/>
                <w:szCs w:val="24"/>
              </w:rPr>
              <w:t xml:space="preserve">Îmbrăcarea hainelor de lucru (ex.: bluză, cravată, fustă, etc.). </w:t>
            </w:r>
            <w:r w:rsidRPr="00CF117A">
              <w:rPr>
                <w:rFonts w:ascii="Times New Roman" w:eastAsia="Times New Roman" w:hAnsi="Times New Roman" w:cs="Times New Roman"/>
                <w:b/>
                <w:bCs/>
                <w:sz w:val="24"/>
                <w:szCs w:val="24"/>
              </w:rPr>
              <w:br/>
              <w:t xml:space="preserve">Sarcina 3.b. </w:t>
            </w:r>
            <w:r w:rsidRPr="00CF117A">
              <w:rPr>
                <w:rFonts w:ascii="Times New Roman" w:eastAsia="Times New Roman" w:hAnsi="Times New Roman" w:cs="Times New Roman"/>
                <w:sz w:val="24"/>
                <w:szCs w:val="24"/>
              </w:rPr>
              <w:t xml:space="preserve">Analiza sarcinii de lucru. </w:t>
            </w:r>
            <w:r w:rsidRPr="00CF117A">
              <w:rPr>
                <w:rFonts w:ascii="Times New Roman" w:eastAsia="Times New Roman" w:hAnsi="Times New Roman" w:cs="Times New Roman"/>
                <w:b/>
                <w:bCs/>
                <w:sz w:val="24"/>
                <w:szCs w:val="24"/>
              </w:rPr>
              <w:br/>
              <w:t>Sarcina 3.c</w:t>
            </w:r>
            <w:r w:rsidRPr="00CF117A">
              <w:rPr>
                <w:rFonts w:ascii="Times New Roman" w:eastAsia="Times New Roman" w:hAnsi="Times New Roman" w:cs="Times New Roman"/>
                <w:sz w:val="24"/>
                <w:szCs w:val="24"/>
              </w:rPr>
              <w:t xml:space="preserve">. Conectarea echipamentelor şi verificarea funcţionalităţii lor. </w:t>
            </w:r>
            <w:r w:rsidRPr="00CF117A">
              <w:rPr>
                <w:rFonts w:ascii="Times New Roman" w:eastAsia="Times New Roman" w:hAnsi="Times New Roman" w:cs="Times New Roman"/>
                <w:b/>
                <w:bCs/>
                <w:sz w:val="24"/>
                <w:szCs w:val="24"/>
              </w:rPr>
              <w:t>Sarcina 3.d</w:t>
            </w:r>
            <w:r w:rsidRPr="00CF117A">
              <w:rPr>
                <w:rFonts w:ascii="Times New Roman" w:eastAsia="Times New Roman" w:hAnsi="Times New Roman" w:cs="Times New Roman"/>
                <w:sz w:val="24"/>
                <w:szCs w:val="24"/>
              </w:rPr>
              <w:t xml:space="preserve">. Inspectarea locului de lucru. </w:t>
            </w:r>
            <w:r w:rsidRPr="00CF117A">
              <w:rPr>
                <w:rFonts w:ascii="Times New Roman" w:eastAsia="Times New Roman" w:hAnsi="Times New Roman" w:cs="Times New Roman"/>
                <w:b/>
                <w:bCs/>
                <w:sz w:val="24"/>
                <w:szCs w:val="24"/>
              </w:rPr>
              <w:br/>
              <w:t xml:space="preserve">Sarcina 3.e. </w:t>
            </w:r>
            <w:r w:rsidRPr="00CF117A">
              <w:rPr>
                <w:rFonts w:ascii="Times New Roman" w:eastAsia="Times New Roman" w:hAnsi="Times New Roman" w:cs="Times New Roman"/>
                <w:sz w:val="24"/>
                <w:szCs w:val="24"/>
              </w:rPr>
              <w:t xml:space="preserve">Informarea superiorilor </w:t>
            </w:r>
            <w:r w:rsidRPr="00CF117A">
              <w:rPr>
                <w:rFonts w:ascii="Times New Roman" w:eastAsia="Times New Roman" w:hAnsi="Times New Roman" w:cs="Times New Roman"/>
                <w:sz w:val="24"/>
                <w:szCs w:val="24"/>
              </w:rPr>
              <w:lastRenderedPageBreak/>
              <w:t xml:space="preserve">privind neregularităţile depistate. </w:t>
            </w:r>
            <w:r w:rsidRPr="00CF117A">
              <w:rPr>
                <w:rFonts w:ascii="Times New Roman" w:eastAsia="Times New Roman" w:hAnsi="Times New Roman" w:cs="Times New Roman"/>
                <w:b/>
                <w:bCs/>
                <w:sz w:val="24"/>
                <w:szCs w:val="24"/>
              </w:rPr>
              <w:br/>
              <w:t xml:space="preserve">Sarcina 3.f. </w:t>
            </w:r>
            <w:r w:rsidRPr="00CF117A">
              <w:rPr>
                <w:rFonts w:ascii="Times New Roman" w:eastAsia="Times New Roman" w:hAnsi="Times New Roman" w:cs="Times New Roman"/>
                <w:sz w:val="24"/>
                <w:szCs w:val="24"/>
              </w:rPr>
              <w:t xml:space="preserve">Înlăturarea defecţiunilor minore ale echipamentelor. </w:t>
            </w:r>
            <w:r w:rsidRPr="00CF117A">
              <w:rPr>
                <w:rFonts w:ascii="Times New Roman" w:eastAsia="Times New Roman" w:hAnsi="Times New Roman" w:cs="Times New Roman"/>
                <w:b/>
                <w:bCs/>
                <w:sz w:val="24"/>
                <w:szCs w:val="24"/>
              </w:rPr>
              <w:br/>
              <w:t xml:space="preserve">Sarcina 3.g. </w:t>
            </w:r>
            <w:r w:rsidRPr="00CF117A">
              <w:rPr>
                <w:rFonts w:ascii="Times New Roman" w:eastAsia="Times New Roman" w:hAnsi="Times New Roman" w:cs="Times New Roman"/>
                <w:sz w:val="24"/>
                <w:szCs w:val="24"/>
              </w:rPr>
              <w:t xml:space="preserve">Elaborarea propunerilor de îmbunătăţire a procesului de lucru. </w:t>
            </w:r>
            <w:r w:rsidRPr="00CF117A">
              <w:rPr>
                <w:rFonts w:ascii="Times New Roman" w:eastAsia="Times New Roman" w:hAnsi="Times New Roman" w:cs="Times New Roman"/>
                <w:b/>
                <w:bCs/>
                <w:sz w:val="24"/>
                <w:szCs w:val="24"/>
              </w:rPr>
              <w:br/>
              <w:t xml:space="preserve">Sarcina 3.h. </w:t>
            </w:r>
            <w:r w:rsidRPr="00CF117A">
              <w:rPr>
                <w:rFonts w:ascii="Times New Roman" w:eastAsia="Times New Roman" w:hAnsi="Times New Roman" w:cs="Times New Roman"/>
                <w:sz w:val="24"/>
                <w:szCs w:val="24"/>
              </w:rPr>
              <w:t xml:space="preserve">Efectuarea operaţiilor financiare conexe serviciilor prestate. </w:t>
            </w:r>
            <w:r w:rsidRPr="00CF117A">
              <w:rPr>
                <w:rFonts w:ascii="Times New Roman" w:eastAsia="Times New Roman" w:hAnsi="Times New Roman" w:cs="Times New Roman"/>
                <w:b/>
                <w:bCs/>
                <w:sz w:val="24"/>
                <w:szCs w:val="24"/>
              </w:rPr>
              <w:br/>
              <w:t xml:space="preserve">Sarcina 3.i. </w:t>
            </w:r>
            <w:r w:rsidRPr="00CF117A">
              <w:rPr>
                <w:rFonts w:ascii="Times New Roman" w:eastAsia="Times New Roman" w:hAnsi="Times New Roman" w:cs="Times New Roman"/>
                <w:sz w:val="24"/>
                <w:szCs w:val="24"/>
              </w:rPr>
              <w:t xml:space="preserve">Întocmirea documentaţiei specifice. </w:t>
            </w:r>
            <w:r w:rsidRPr="00CF117A">
              <w:rPr>
                <w:rFonts w:ascii="Times New Roman" w:eastAsia="Times New Roman" w:hAnsi="Times New Roman" w:cs="Times New Roman"/>
                <w:b/>
                <w:bCs/>
                <w:sz w:val="24"/>
                <w:szCs w:val="24"/>
              </w:rPr>
              <w:br/>
              <w:t xml:space="preserve">Sarcina 3.j. </w:t>
            </w:r>
            <w:r w:rsidRPr="00CF117A">
              <w:rPr>
                <w:rFonts w:ascii="Times New Roman" w:eastAsia="Times New Roman" w:hAnsi="Times New Roman" w:cs="Times New Roman"/>
                <w:sz w:val="24"/>
                <w:szCs w:val="24"/>
              </w:rPr>
              <w:t xml:space="preserve">Întocmirea formelor de plată şi încasare a banilor. </w:t>
            </w:r>
            <w:r w:rsidRPr="00CF117A">
              <w:rPr>
                <w:rFonts w:ascii="Times New Roman" w:eastAsia="Times New Roman" w:hAnsi="Times New Roman" w:cs="Times New Roman"/>
                <w:b/>
                <w:bCs/>
                <w:sz w:val="24"/>
                <w:szCs w:val="24"/>
              </w:rPr>
              <w:br/>
            </w:r>
            <w:r w:rsidRPr="00CF117A">
              <w:rPr>
                <w:rFonts w:ascii="Times New Roman" w:eastAsia="Times New Roman" w:hAnsi="Times New Roman" w:cs="Times New Roman"/>
                <w:b/>
                <w:bCs/>
                <w:sz w:val="24"/>
                <w:szCs w:val="24"/>
                <w:lang w:val="ru-RU"/>
              </w:rPr>
              <w:t xml:space="preserve">Sarcina 3.k. </w:t>
            </w:r>
            <w:r w:rsidRPr="00CF117A">
              <w:rPr>
                <w:rFonts w:ascii="Times New Roman" w:eastAsia="Times New Roman" w:hAnsi="Times New Roman" w:cs="Times New Roman"/>
                <w:sz w:val="24"/>
                <w:szCs w:val="24"/>
                <w:lang w:val="ru-RU"/>
              </w:rPr>
              <w:t>Asigurarea calităţii serviciilor telefonice oferite.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lastRenderedPageBreak/>
              <w:t>3. Organizează eficient procesul de lucru</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(3.b; 3.c; 3.f; 3.g; 3.k; 9.d; 9.g)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 xml:space="preserve">3.1 Interpretează mesajele de eroare corect şi cu rapiditate; </w:t>
            </w:r>
            <w:r w:rsidRPr="00CF117A">
              <w:rPr>
                <w:rFonts w:ascii="Times New Roman" w:eastAsia="Times New Roman" w:hAnsi="Times New Roman" w:cs="Times New Roman"/>
                <w:sz w:val="24"/>
                <w:szCs w:val="24"/>
              </w:rPr>
              <w:br/>
              <w:t xml:space="preserve">3.2 Transmite persoanei responsabile informaţiile despre modul de funcţionare a echipamentelor cu promptitudine, corect şi fara întârziere; </w:t>
            </w:r>
            <w:r w:rsidRPr="00CF117A">
              <w:rPr>
                <w:rFonts w:ascii="Times New Roman" w:eastAsia="Times New Roman" w:hAnsi="Times New Roman" w:cs="Times New Roman"/>
                <w:sz w:val="24"/>
                <w:szCs w:val="24"/>
              </w:rPr>
              <w:br/>
              <w:t xml:space="preserve">3.3 Supraveghează </w:t>
            </w:r>
            <w:r w:rsidRPr="00CF117A">
              <w:rPr>
                <w:rFonts w:ascii="Times New Roman" w:eastAsia="Times New Roman" w:hAnsi="Times New Roman" w:cs="Times New Roman"/>
                <w:sz w:val="24"/>
                <w:szCs w:val="24"/>
              </w:rPr>
              <w:lastRenderedPageBreak/>
              <w:t xml:space="preserve">procesele cu atenţie, exactitate şi rigurozitate; </w:t>
            </w:r>
            <w:r w:rsidRPr="00CF117A">
              <w:rPr>
                <w:rFonts w:ascii="Times New Roman" w:eastAsia="Times New Roman" w:hAnsi="Times New Roman" w:cs="Times New Roman"/>
                <w:sz w:val="24"/>
                <w:szCs w:val="24"/>
              </w:rPr>
              <w:br/>
              <w:t xml:space="preserve">3.4 Completează jurnalele cu evenimentele corect şi riguros; </w:t>
            </w:r>
            <w:r w:rsidRPr="00CF117A">
              <w:rPr>
                <w:rFonts w:ascii="Times New Roman" w:eastAsia="Times New Roman" w:hAnsi="Times New Roman" w:cs="Times New Roman"/>
                <w:sz w:val="24"/>
                <w:szCs w:val="24"/>
              </w:rPr>
              <w:br/>
              <w:t xml:space="preserve">3.5 Transmite corect şi cu promptitudine informaţiile referitoare la performanţele sistemului; </w:t>
            </w:r>
            <w:r w:rsidRPr="00CF117A">
              <w:rPr>
                <w:rFonts w:ascii="Times New Roman" w:eastAsia="Times New Roman" w:hAnsi="Times New Roman" w:cs="Times New Roman"/>
                <w:sz w:val="24"/>
                <w:szCs w:val="24"/>
              </w:rPr>
              <w:br/>
              <w:t xml:space="preserve">3.6 Instalează echipamente periferice corect, cu atenţie şi rigurozitate </w:t>
            </w:r>
            <w:r w:rsidRPr="00CF117A">
              <w:rPr>
                <w:rFonts w:ascii="Times New Roman" w:eastAsia="Times New Roman" w:hAnsi="Times New Roman" w:cs="Times New Roman"/>
                <w:sz w:val="24"/>
                <w:szCs w:val="24"/>
              </w:rPr>
              <w:br/>
              <w:t xml:space="preserve">3.7 Supraveghează cu atenţie şi rigurozitate conectarea calculatoarelor; </w:t>
            </w:r>
            <w:r w:rsidRPr="00CF117A">
              <w:rPr>
                <w:rFonts w:ascii="Times New Roman" w:eastAsia="Times New Roman" w:hAnsi="Times New Roman" w:cs="Times New Roman"/>
                <w:sz w:val="24"/>
                <w:szCs w:val="24"/>
              </w:rPr>
              <w:br/>
              <w:t xml:space="preserve">3.8 Informează cu promptitudine administratorul la apariţia situaţiilor deosebite; </w:t>
            </w:r>
            <w:r w:rsidRPr="00CF117A">
              <w:rPr>
                <w:rFonts w:ascii="Times New Roman" w:eastAsia="Times New Roman" w:hAnsi="Times New Roman" w:cs="Times New Roman"/>
                <w:sz w:val="24"/>
                <w:szCs w:val="24"/>
              </w:rPr>
              <w:br/>
              <w:t xml:space="preserve">3.9 Înlătură cu rapiditate erorile depistate; </w:t>
            </w:r>
            <w:r w:rsidRPr="00CF117A">
              <w:rPr>
                <w:rFonts w:ascii="Times New Roman" w:eastAsia="Times New Roman" w:hAnsi="Times New Roman" w:cs="Times New Roman"/>
                <w:sz w:val="24"/>
                <w:szCs w:val="24"/>
              </w:rPr>
              <w:br/>
              <w:t xml:space="preserve">3.10 Efectuează salvările complet şi corect; </w:t>
            </w:r>
            <w:r w:rsidRPr="00CF117A">
              <w:rPr>
                <w:rFonts w:ascii="Times New Roman" w:eastAsia="Times New Roman" w:hAnsi="Times New Roman" w:cs="Times New Roman"/>
                <w:sz w:val="24"/>
                <w:szCs w:val="24"/>
              </w:rPr>
              <w:br/>
              <w:t xml:space="preserve">3.11 Respectă cu stricteţe procedurile de salvare/restaurare; </w:t>
            </w:r>
            <w:r w:rsidRPr="00CF117A">
              <w:rPr>
                <w:rFonts w:ascii="Times New Roman" w:eastAsia="Times New Roman" w:hAnsi="Times New Roman" w:cs="Times New Roman"/>
                <w:sz w:val="24"/>
                <w:szCs w:val="24"/>
              </w:rPr>
              <w:br/>
              <w:t xml:space="preserve">3.12 Instalează şi configurează corect, cu atenţie şi rigurozitate sistemele de operare; </w:t>
            </w:r>
            <w:r w:rsidRPr="00CF117A">
              <w:rPr>
                <w:rFonts w:ascii="Times New Roman" w:eastAsia="Times New Roman" w:hAnsi="Times New Roman" w:cs="Times New Roman"/>
                <w:sz w:val="24"/>
                <w:szCs w:val="24"/>
              </w:rPr>
              <w:br/>
              <w:t>3.13 Remediază erorile cu operativitate.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u w:val="single"/>
              </w:rPr>
              <w:lastRenderedPageBreak/>
              <w:t>Atribuţia 4.01:</w:t>
            </w:r>
            <w:r w:rsidRPr="00CF117A">
              <w:rPr>
                <w:rFonts w:ascii="Times New Roman" w:eastAsia="Times New Roman" w:hAnsi="Times New Roman" w:cs="Times New Roman"/>
                <w:b/>
                <w:bCs/>
                <w:sz w:val="24"/>
                <w:szCs w:val="24"/>
              </w:rPr>
              <w:t xml:space="preserve"> Comunicarea şi menţinerea relaţiilor profesionale </w:t>
            </w:r>
            <w:r w:rsidRPr="00CF117A">
              <w:rPr>
                <w:rFonts w:ascii="Times New Roman" w:eastAsia="Times New Roman" w:hAnsi="Times New Roman" w:cs="Times New Roman"/>
                <w:b/>
                <w:bCs/>
                <w:sz w:val="24"/>
                <w:szCs w:val="24"/>
              </w:rPr>
              <w:br/>
              <w:t xml:space="preserve">Sarcina 4.a. </w:t>
            </w:r>
            <w:r w:rsidRPr="00CF117A">
              <w:rPr>
                <w:rFonts w:ascii="Times New Roman" w:eastAsia="Times New Roman" w:hAnsi="Times New Roman" w:cs="Times New Roman"/>
                <w:sz w:val="24"/>
                <w:szCs w:val="24"/>
              </w:rPr>
              <w:t xml:space="preserve">Comunicarea specifică interactivă la locul de muncă. </w:t>
            </w:r>
            <w:r w:rsidRPr="00CF117A">
              <w:rPr>
                <w:rFonts w:ascii="Times New Roman" w:eastAsia="Times New Roman" w:hAnsi="Times New Roman" w:cs="Times New Roman"/>
                <w:b/>
                <w:bCs/>
                <w:sz w:val="24"/>
                <w:szCs w:val="24"/>
              </w:rPr>
              <w:br/>
            </w:r>
            <w:r w:rsidRPr="00CF117A">
              <w:rPr>
                <w:rFonts w:ascii="Times New Roman" w:eastAsia="Times New Roman" w:hAnsi="Times New Roman" w:cs="Times New Roman"/>
                <w:b/>
                <w:bCs/>
                <w:sz w:val="24"/>
                <w:szCs w:val="24"/>
                <w:lang w:val="ru-RU"/>
              </w:rPr>
              <w:t xml:space="preserve">Sarcina 4.b. </w:t>
            </w:r>
            <w:r w:rsidRPr="00CF117A">
              <w:rPr>
                <w:rFonts w:ascii="Times New Roman" w:eastAsia="Times New Roman" w:hAnsi="Times New Roman" w:cs="Times New Roman"/>
                <w:sz w:val="24"/>
                <w:szCs w:val="24"/>
                <w:lang w:val="ru-RU"/>
              </w:rPr>
              <w:t>Menţinerea relaţiilor profesionale.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t>4. Comunică şi menţine relaţii profesionale cu colegii de lucru</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(4.a; 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 xml:space="preserve">4.1 Înţelege clienţii, nevoile si aşteptările acestora; </w:t>
            </w:r>
            <w:r w:rsidRPr="00CF117A">
              <w:rPr>
                <w:rFonts w:ascii="Times New Roman" w:eastAsia="Times New Roman" w:hAnsi="Times New Roman" w:cs="Times New Roman"/>
                <w:sz w:val="24"/>
                <w:szCs w:val="24"/>
              </w:rPr>
              <w:br/>
              <w:t xml:space="preserve">4.2 Posedă abilitate de ascultare activă şi comunicare asertivă în relaţia cu clientul; </w:t>
            </w:r>
            <w:r w:rsidRPr="00CF117A">
              <w:rPr>
                <w:rFonts w:ascii="Times New Roman" w:eastAsia="Times New Roman" w:hAnsi="Times New Roman" w:cs="Times New Roman"/>
                <w:sz w:val="24"/>
                <w:szCs w:val="24"/>
              </w:rPr>
              <w:br/>
              <w:t xml:space="preserve">4.3 Posedă abilitate de </w:t>
            </w:r>
            <w:r w:rsidRPr="00CF117A">
              <w:rPr>
                <w:rFonts w:ascii="Times New Roman" w:eastAsia="Times New Roman" w:hAnsi="Times New Roman" w:cs="Times New Roman"/>
                <w:sz w:val="24"/>
                <w:szCs w:val="24"/>
              </w:rPr>
              <w:lastRenderedPageBreak/>
              <w:t xml:space="preserve">persuasiune folosind tehnici de rezolvare a obiecţiilor şi tehnici de influenţare; </w:t>
            </w:r>
            <w:r w:rsidRPr="00CF117A">
              <w:rPr>
                <w:rFonts w:ascii="Times New Roman" w:eastAsia="Times New Roman" w:hAnsi="Times New Roman" w:cs="Times New Roman"/>
                <w:sz w:val="24"/>
                <w:szCs w:val="24"/>
              </w:rPr>
              <w:br/>
              <w:t xml:space="preserve">4.4 Gestionează cu profesionalism clienţii dificili, recâştigând încrederea acestora; </w:t>
            </w:r>
            <w:r w:rsidRPr="00CF117A">
              <w:rPr>
                <w:rFonts w:ascii="Times New Roman" w:eastAsia="Times New Roman" w:hAnsi="Times New Roman" w:cs="Times New Roman"/>
                <w:sz w:val="24"/>
                <w:szCs w:val="24"/>
              </w:rPr>
              <w:br/>
              <w:t xml:space="preserve">4.5 Controlează propriile reacţii când clienţii reacţionează la nivel emoţional; </w:t>
            </w:r>
            <w:r w:rsidRPr="00CF117A">
              <w:rPr>
                <w:rFonts w:ascii="Times New Roman" w:eastAsia="Times New Roman" w:hAnsi="Times New Roman" w:cs="Times New Roman"/>
                <w:sz w:val="24"/>
                <w:szCs w:val="24"/>
              </w:rPr>
              <w:br/>
              <w:t xml:space="preserve">4.6 Conştientizează importanţa satisfacerii nevoilor clienţilor la nivel uman – esenţială pentru succesul personal şi al organizaţiei; </w:t>
            </w:r>
            <w:r w:rsidRPr="00CF117A">
              <w:rPr>
                <w:rFonts w:ascii="Times New Roman" w:eastAsia="Times New Roman" w:hAnsi="Times New Roman" w:cs="Times New Roman"/>
                <w:sz w:val="24"/>
                <w:szCs w:val="24"/>
              </w:rPr>
              <w:br/>
              <w:t xml:space="preserve">4.7 Identifică elementele cheie pentru a atinge excelenţa în relaţia cu clienţii; </w:t>
            </w:r>
            <w:r w:rsidRPr="00CF117A">
              <w:rPr>
                <w:rFonts w:ascii="Times New Roman" w:eastAsia="Times New Roman" w:hAnsi="Times New Roman" w:cs="Times New Roman"/>
                <w:sz w:val="24"/>
                <w:szCs w:val="24"/>
              </w:rPr>
              <w:br/>
              <w:t>4.8 Câştigă un avantaj competitiv necesar în mediul de afaceri actual, puternic orientat către client şi nevoile acestuia.</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lastRenderedPageBreak/>
              <w:t>Atribuţia 5.01:</w:t>
            </w:r>
            <w:r w:rsidRPr="00CF117A">
              <w:rPr>
                <w:rFonts w:ascii="Times New Roman" w:eastAsia="Times New Roman" w:hAnsi="Times New Roman" w:cs="Times New Roman"/>
                <w:b/>
                <w:bCs/>
                <w:sz w:val="24"/>
                <w:szCs w:val="24"/>
              </w:rPr>
              <w:t xml:space="preserve"> Administrarea traficului de mesaje telefonice </w:t>
            </w:r>
            <w:r w:rsidRPr="00CF117A">
              <w:rPr>
                <w:rFonts w:ascii="Times New Roman" w:eastAsia="Times New Roman" w:hAnsi="Times New Roman" w:cs="Times New Roman"/>
                <w:b/>
                <w:bCs/>
                <w:sz w:val="24"/>
                <w:szCs w:val="24"/>
              </w:rPr>
              <w:br/>
              <w:t xml:space="preserve">Sarcina 5.a. </w:t>
            </w:r>
            <w:r w:rsidRPr="00CF117A">
              <w:rPr>
                <w:rFonts w:ascii="Times New Roman" w:eastAsia="Times New Roman" w:hAnsi="Times New Roman" w:cs="Times New Roman"/>
                <w:sz w:val="24"/>
                <w:szCs w:val="24"/>
              </w:rPr>
              <w:t xml:space="preserve">Utilizarea echipamentelor specifice de telecomunicaţii. </w:t>
            </w:r>
            <w:r w:rsidRPr="00CF117A">
              <w:rPr>
                <w:rFonts w:ascii="Times New Roman" w:eastAsia="Times New Roman" w:hAnsi="Times New Roman" w:cs="Times New Roman"/>
                <w:b/>
                <w:bCs/>
                <w:sz w:val="24"/>
                <w:szCs w:val="24"/>
              </w:rPr>
              <w:br/>
              <w:t xml:space="preserve">Sarcina 5.b. </w:t>
            </w:r>
            <w:r w:rsidRPr="00CF117A">
              <w:rPr>
                <w:rFonts w:ascii="Times New Roman" w:eastAsia="Times New Roman" w:hAnsi="Times New Roman" w:cs="Times New Roman"/>
                <w:sz w:val="24"/>
                <w:szCs w:val="24"/>
              </w:rPr>
              <w:t xml:space="preserve">Administrarea traficului de mesaje telefonice. </w:t>
            </w:r>
            <w:r w:rsidRPr="00CF117A">
              <w:rPr>
                <w:rFonts w:ascii="Times New Roman" w:eastAsia="Times New Roman" w:hAnsi="Times New Roman" w:cs="Times New Roman"/>
                <w:b/>
                <w:bCs/>
                <w:sz w:val="24"/>
                <w:szCs w:val="24"/>
              </w:rPr>
              <w:br/>
              <w:t xml:space="preserve">Sarcina 5.c. </w:t>
            </w:r>
            <w:r w:rsidRPr="00CF117A">
              <w:rPr>
                <w:rFonts w:ascii="Times New Roman" w:eastAsia="Times New Roman" w:hAnsi="Times New Roman" w:cs="Times New Roman"/>
                <w:sz w:val="24"/>
                <w:szCs w:val="24"/>
              </w:rPr>
              <w:t xml:space="preserve">Depistarea disfuncţionalităţilor. </w:t>
            </w:r>
            <w:r w:rsidRPr="00CF117A">
              <w:rPr>
                <w:rFonts w:ascii="Times New Roman" w:eastAsia="Times New Roman" w:hAnsi="Times New Roman" w:cs="Times New Roman"/>
                <w:b/>
                <w:bCs/>
                <w:sz w:val="24"/>
                <w:szCs w:val="24"/>
              </w:rPr>
              <w:br/>
              <w:t xml:space="preserve">Sarcina 5.d. </w:t>
            </w:r>
            <w:r w:rsidRPr="00CF117A">
              <w:rPr>
                <w:rFonts w:ascii="Times New Roman" w:eastAsia="Times New Roman" w:hAnsi="Times New Roman" w:cs="Times New Roman"/>
                <w:sz w:val="24"/>
                <w:szCs w:val="24"/>
              </w:rPr>
              <w:t xml:space="preserve">Stabilirea legăturii de telecomunicaţii, inclusiv prin Skype, Viber, alte tehnologii moderne. </w:t>
            </w:r>
            <w:r w:rsidRPr="00CF117A">
              <w:rPr>
                <w:rFonts w:ascii="Times New Roman" w:eastAsia="Times New Roman" w:hAnsi="Times New Roman" w:cs="Times New Roman"/>
                <w:b/>
                <w:bCs/>
                <w:sz w:val="24"/>
                <w:szCs w:val="24"/>
              </w:rPr>
              <w:br/>
              <w:t xml:space="preserve">Sarcina 5.e. </w:t>
            </w:r>
            <w:r w:rsidRPr="00CF117A">
              <w:rPr>
                <w:rFonts w:ascii="Times New Roman" w:eastAsia="Times New Roman" w:hAnsi="Times New Roman" w:cs="Times New Roman"/>
                <w:sz w:val="24"/>
                <w:szCs w:val="24"/>
              </w:rPr>
              <w:t xml:space="preserve">Înregistrarea </w:t>
            </w:r>
            <w:r w:rsidRPr="00CF117A">
              <w:rPr>
                <w:rFonts w:ascii="Times New Roman" w:eastAsia="Times New Roman" w:hAnsi="Times New Roman" w:cs="Times New Roman"/>
                <w:sz w:val="24"/>
                <w:szCs w:val="24"/>
              </w:rPr>
              <w:lastRenderedPageBreak/>
              <w:t xml:space="preserve">reclamaţiilor </w:t>
            </w:r>
            <w:r w:rsidRPr="00CF117A">
              <w:rPr>
                <w:rFonts w:ascii="Times New Roman" w:eastAsia="Times New Roman" w:hAnsi="Times New Roman" w:cs="Times New Roman"/>
                <w:b/>
                <w:bCs/>
                <w:sz w:val="24"/>
                <w:szCs w:val="24"/>
              </w:rPr>
              <w:br/>
              <w:t xml:space="preserve">Sarcina 5.f. </w:t>
            </w:r>
            <w:r w:rsidRPr="00CF117A">
              <w:rPr>
                <w:rFonts w:ascii="Times New Roman" w:eastAsia="Times New Roman" w:hAnsi="Times New Roman" w:cs="Times New Roman"/>
                <w:sz w:val="24"/>
                <w:szCs w:val="24"/>
              </w:rPr>
              <w:t>Prezentarea serviciilor către client.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lastRenderedPageBreak/>
              <w:t>5. Asigură administrarea traficului de mesaje telefonice</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(5.a; 5.b; 5.c; 5.d)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rPr>
              <w:t xml:space="preserve">5.1. Posedă capacitate de lucru în condiţii de stres; </w:t>
            </w:r>
            <w:r w:rsidRPr="00CF117A">
              <w:rPr>
                <w:rFonts w:ascii="Times New Roman" w:eastAsia="Times New Roman" w:hAnsi="Times New Roman" w:cs="Times New Roman"/>
                <w:sz w:val="24"/>
                <w:szCs w:val="24"/>
              </w:rPr>
              <w:br/>
              <w:t xml:space="preserve">5.2. Identifică disfuncţionalităţile corect, cu atenţie şi în timp util; </w:t>
            </w:r>
            <w:r w:rsidRPr="00CF117A">
              <w:rPr>
                <w:rFonts w:ascii="Times New Roman" w:eastAsia="Times New Roman" w:hAnsi="Times New Roman" w:cs="Times New Roman"/>
                <w:sz w:val="24"/>
                <w:szCs w:val="24"/>
              </w:rPr>
              <w:br/>
              <w:t xml:space="preserve">5.3. Comunică disfuncţionalităţile operativ, corect şi rapid; </w:t>
            </w:r>
            <w:r w:rsidRPr="00CF117A">
              <w:rPr>
                <w:rFonts w:ascii="Times New Roman" w:eastAsia="Times New Roman" w:hAnsi="Times New Roman" w:cs="Times New Roman"/>
                <w:sz w:val="24"/>
                <w:szCs w:val="24"/>
              </w:rPr>
              <w:br/>
              <w:t xml:space="preserve">5.4. Înregistrează corect şi cu rigurozitate informaţiile în jurnale; </w:t>
            </w:r>
            <w:r w:rsidRPr="00CF117A">
              <w:rPr>
                <w:rFonts w:ascii="Times New Roman" w:eastAsia="Times New Roman" w:hAnsi="Times New Roman" w:cs="Times New Roman"/>
                <w:sz w:val="24"/>
                <w:szCs w:val="24"/>
              </w:rPr>
              <w:br/>
              <w:t xml:space="preserve">5.5. </w:t>
            </w:r>
            <w:r w:rsidRPr="00CF117A">
              <w:rPr>
                <w:rFonts w:ascii="Times New Roman" w:eastAsia="Times New Roman" w:hAnsi="Times New Roman" w:cs="Times New Roman"/>
                <w:sz w:val="24"/>
                <w:szCs w:val="24"/>
                <w:lang w:val="ru-RU"/>
              </w:rPr>
              <w:t xml:space="preserve">Soluţionează rapid, cu atenţie şi discernământ </w:t>
            </w:r>
            <w:r w:rsidRPr="00CF117A">
              <w:rPr>
                <w:rFonts w:ascii="Times New Roman" w:eastAsia="Times New Roman" w:hAnsi="Times New Roman" w:cs="Times New Roman"/>
                <w:sz w:val="24"/>
                <w:szCs w:val="24"/>
                <w:lang w:val="ru-RU"/>
              </w:rPr>
              <w:lastRenderedPageBreak/>
              <w:t>evenimentele.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lastRenderedPageBreak/>
              <w:t>Atribuţia 6.01:</w:t>
            </w:r>
            <w:r w:rsidRPr="00CF117A">
              <w:rPr>
                <w:rFonts w:ascii="Times New Roman" w:eastAsia="Times New Roman" w:hAnsi="Times New Roman" w:cs="Times New Roman"/>
                <w:b/>
                <w:bCs/>
                <w:sz w:val="24"/>
                <w:szCs w:val="24"/>
              </w:rPr>
              <w:t xml:space="preserve"> Prestarea serviciilor de comunicaţii telegrafice </w:t>
            </w:r>
            <w:r w:rsidRPr="00CF117A">
              <w:rPr>
                <w:rFonts w:ascii="Times New Roman" w:eastAsia="Times New Roman" w:hAnsi="Times New Roman" w:cs="Times New Roman"/>
                <w:b/>
                <w:bCs/>
                <w:sz w:val="24"/>
                <w:szCs w:val="24"/>
              </w:rPr>
              <w:br/>
              <w:t xml:space="preserve">Sarcina 6.a. </w:t>
            </w:r>
            <w:r w:rsidRPr="00CF117A">
              <w:rPr>
                <w:rFonts w:ascii="Times New Roman" w:eastAsia="Times New Roman" w:hAnsi="Times New Roman" w:cs="Times New Roman"/>
                <w:sz w:val="24"/>
                <w:szCs w:val="24"/>
              </w:rPr>
              <w:t xml:space="preserve">Recepţionarea, completarea, prelucrarea şi transmiterea telegramelor, prin echipamente de diferite tipuri. </w:t>
            </w:r>
            <w:r w:rsidRPr="00CF117A">
              <w:rPr>
                <w:rFonts w:ascii="Times New Roman" w:eastAsia="Times New Roman" w:hAnsi="Times New Roman" w:cs="Times New Roman"/>
                <w:b/>
                <w:bCs/>
                <w:sz w:val="24"/>
                <w:szCs w:val="24"/>
              </w:rPr>
              <w:br/>
              <w:t xml:space="preserve">Sarcina 6.b. </w:t>
            </w:r>
            <w:r w:rsidRPr="00CF117A">
              <w:rPr>
                <w:rFonts w:ascii="Times New Roman" w:eastAsia="Times New Roman" w:hAnsi="Times New Roman" w:cs="Times New Roman"/>
                <w:sz w:val="24"/>
                <w:szCs w:val="24"/>
              </w:rPr>
              <w:t xml:space="preserve">Prelucrarea ulterioară a telegramelor. </w:t>
            </w:r>
            <w:r w:rsidRPr="00CF117A">
              <w:rPr>
                <w:rFonts w:ascii="Times New Roman" w:eastAsia="Times New Roman" w:hAnsi="Times New Roman" w:cs="Times New Roman"/>
                <w:b/>
                <w:bCs/>
                <w:sz w:val="24"/>
                <w:szCs w:val="24"/>
              </w:rPr>
              <w:br/>
              <w:t>Sarcina 6.c.</w:t>
            </w:r>
            <w:r w:rsidRPr="00CF117A">
              <w:rPr>
                <w:rFonts w:ascii="Times New Roman" w:eastAsia="Times New Roman" w:hAnsi="Times New Roman" w:cs="Times New Roman"/>
                <w:sz w:val="24"/>
                <w:szCs w:val="24"/>
              </w:rPr>
              <w:t xml:space="preserve"> Servicii legate tehnologic de serviciul telegrame (la solicitarea utilizatorilor).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t>6. Asigură prestarea serviciilor de comunicaţii telegrafice</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(6.a; 6.b; 6.c)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rPr>
              <w:t xml:space="preserve">6.1. Posedă capacitate de lucru în condiţii de stres; </w:t>
            </w:r>
            <w:r w:rsidRPr="00CF117A">
              <w:rPr>
                <w:rFonts w:ascii="Times New Roman" w:eastAsia="Times New Roman" w:hAnsi="Times New Roman" w:cs="Times New Roman"/>
                <w:sz w:val="24"/>
                <w:szCs w:val="24"/>
              </w:rPr>
              <w:br/>
              <w:t xml:space="preserve">6.2. Identifică disfuncţionalităţile corect, cu atenţie şi în timp util; </w:t>
            </w:r>
            <w:r w:rsidRPr="00CF117A">
              <w:rPr>
                <w:rFonts w:ascii="Times New Roman" w:eastAsia="Times New Roman" w:hAnsi="Times New Roman" w:cs="Times New Roman"/>
                <w:sz w:val="24"/>
                <w:szCs w:val="24"/>
              </w:rPr>
              <w:br/>
              <w:t xml:space="preserve">6.3. Comunică disfuncţionalităţile operativ, corect şi rapid; </w:t>
            </w:r>
            <w:r w:rsidRPr="00CF117A">
              <w:rPr>
                <w:rFonts w:ascii="Times New Roman" w:eastAsia="Times New Roman" w:hAnsi="Times New Roman" w:cs="Times New Roman"/>
                <w:sz w:val="24"/>
                <w:szCs w:val="24"/>
              </w:rPr>
              <w:br/>
              <w:t xml:space="preserve">6.4. Înregistrează corect şi cu rigurozitate informaţiile în jurnale; </w:t>
            </w:r>
            <w:r w:rsidRPr="00CF117A">
              <w:rPr>
                <w:rFonts w:ascii="Times New Roman" w:eastAsia="Times New Roman" w:hAnsi="Times New Roman" w:cs="Times New Roman"/>
                <w:sz w:val="24"/>
                <w:szCs w:val="24"/>
              </w:rPr>
              <w:br/>
              <w:t xml:space="preserve">6.5. </w:t>
            </w:r>
            <w:r w:rsidRPr="00CF117A">
              <w:rPr>
                <w:rFonts w:ascii="Times New Roman" w:eastAsia="Times New Roman" w:hAnsi="Times New Roman" w:cs="Times New Roman"/>
                <w:sz w:val="24"/>
                <w:szCs w:val="24"/>
                <w:lang w:val="ru-RU"/>
              </w:rPr>
              <w:t>Soluţionează rapid, cu atenţie şi discernământ evenimentele.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t>Atribuţia 7.01:</w:t>
            </w:r>
            <w:r w:rsidRPr="00CF117A">
              <w:rPr>
                <w:rFonts w:ascii="Times New Roman" w:eastAsia="Times New Roman" w:hAnsi="Times New Roman" w:cs="Times New Roman"/>
                <w:b/>
                <w:bCs/>
                <w:sz w:val="24"/>
                <w:szCs w:val="24"/>
              </w:rPr>
              <w:t xml:space="preserve"> Prestarea serviciilor de comunicaţii radio </w:t>
            </w:r>
            <w:r w:rsidRPr="00CF117A">
              <w:rPr>
                <w:rFonts w:ascii="Times New Roman" w:eastAsia="Times New Roman" w:hAnsi="Times New Roman" w:cs="Times New Roman"/>
                <w:b/>
                <w:bCs/>
                <w:sz w:val="24"/>
                <w:szCs w:val="24"/>
              </w:rPr>
              <w:br/>
              <w:t xml:space="preserve">Sarcina 7.a. </w:t>
            </w:r>
            <w:r w:rsidRPr="00CF117A">
              <w:rPr>
                <w:rFonts w:ascii="Times New Roman" w:eastAsia="Times New Roman" w:hAnsi="Times New Roman" w:cs="Times New Roman"/>
                <w:sz w:val="24"/>
                <w:szCs w:val="24"/>
              </w:rPr>
              <w:t xml:space="preserve">Recepţionarea şi transmiterea informaţiei operative. </w:t>
            </w:r>
            <w:r w:rsidRPr="00CF117A">
              <w:rPr>
                <w:rFonts w:ascii="Times New Roman" w:eastAsia="Times New Roman" w:hAnsi="Times New Roman" w:cs="Times New Roman"/>
                <w:b/>
                <w:bCs/>
                <w:sz w:val="24"/>
                <w:szCs w:val="24"/>
              </w:rPr>
              <w:br/>
              <w:t xml:space="preserve">Sarcina 7.b. </w:t>
            </w:r>
            <w:r w:rsidRPr="00CF117A">
              <w:rPr>
                <w:rFonts w:ascii="Times New Roman" w:eastAsia="Times New Roman" w:hAnsi="Times New Roman" w:cs="Times New Roman"/>
                <w:sz w:val="24"/>
                <w:szCs w:val="24"/>
              </w:rPr>
              <w:t xml:space="preserve">Mentenanţa echipamentelor de transmisie/receptive radio. </w:t>
            </w:r>
            <w:r w:rsidRPr="00CF117A">
              <w:rPr>
                <w:rFonts w:ascii="Times New Roman" w:eastAsia="Times New Roman" w:hAnsi="Times New Roman" w:cs="Times New Roman"/>
                <w:b/>
                <w:bCs/>
                <w:sz w:val="24"/>
                <w:szCs w:val="24"/>
              </w:rPr>
              <w:br/>
              <w:t xml:space="preserve">Sarcina 7.c. </w:t>
            </w:r>
            <w:r w:rsidRPr="00CF117A">
              <w:rPr>
                <w:rFonts w:ascii="Times New Roman" w:eastAsia="Times New Roman" w:hAnsi="Times New Roman" w:cs="Times New Roman"/>
                <w:sz w:val="24"/>
                <w:szCs w:val="24"/>
              </w:rPr>
              <w:t>Mentenanţa echipamentelor de alimentare cu energie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t>7.1 Asigură prestarea serviciilor de comunicaţii radio</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(7.a; 7.b; 7.c)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sz w:val="24"/>
                <w:szCs w:val="24"/>
              </w:rPr>
              <w:t xml:space="preserve">7.1. Posedă capacitate de lucru în condiţii de stres; </w:t>
            </w:r>
            <w:r w:rsidRPr="00CF117A">
              <w:rPr>
                <w:rFonts w:ascii="Times New Roman" w:eastAsia="Times New Roman" w:hAnsi="Times New Roman" w:cs="Times New Roman"/>
                <w:sz w:val="24"/>
                <w:szCs w:val="24"/>
              </w:rPr>
              <w:br/>
              <w:t xml:space="preserve">7.2. Identifică disfuncţionalităţile corect, cu atenţie şi în timp util; </w:t>
            </w:r>
            <w:r w:rsidRPr="00CF117A">
              <w:rPr>
                <w:rFonts w:ascii="Times New Roman" w:eastAsia="Times New Roman" w:hAnsi="Times New Roman" w:cs="Times New Roman"/>
                <w:sz w:val="24"/>
                <w:szCs w:val="24"/>
              </w:rPr>
              <w:br/>
              <w:t xml:space="preserve">7.3. Comunică disfuncţionalităţile operativ, corect şi rapid; </w:t>
            </w:r>
            <w:r w:rsidRPr="00CF117A">
              <w:rPr>
                <w:rFonts w:ascii="Times New Roman" w:eastAsia="Times New Roman" w:hAnsi="Times New Roman" w:cs="Times New Roman"/>
                <w:sz w:val="24"/>
                <w:szCs w:val="24"/>
              </w:rPr>
              <w:br/>
              <w:t xml:space="preserve">7.4. Înregistrează corect şi cu rigurozitate informaţiile în jurnale; </w:t>
            </w:r>
            <w:r w:rsidRPr="00CF117A">
              <w:rPr>
                <w:rFonts w:ascii="Times New Roman" w:eastAsia="Times New Roman" w:hAnsi="Times New Roman" w:cs="Times New Roman"/>
                <w:sz w:val="24"/>
                <w:szCs w:val="24"/>
              </w:rPr>
              <w:br/>
              <w:t xml:space="preserve">7.5. </w:t>
            </w:r>
            <w:r w:rsidRPr="00CF117A">
              <w:rPr>
                <w:rFonts w:ascii="Times New Roman" w:eastAsia="Times New Roman" w:hAnsi="Times New Roman" w:cs="Times New Roman"/>
                <w:sz w:val="24"/>
                <w:szCs w:val="24"/>
                <w:lang w:val="ru-RU"/>
              </w:rPr>
              <w:t>Soluţionează rapid, cu atenţie şi discernământ evenimentele.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lang w:val="ru-RU"/>
              </w:rPr>
            </w:pPr>
            <w:r w:rsidRPr="00CF117A">
              <w:rPr>
                <w:rFonts w:ascii="Times New Roman" w:eastAsia="Times New Roman" w:hAnsi="Times New Roman" w:cs="Times New Roman"/>
                <w:b/>
                <w:bCs/>
                <w:sz w:val="24"/>
                <w:szCs w:val="24"/>
                <w:u w:val="single"/>
              </w:rPr>
              <w:t>Atribuţia 8.01:</w:t>
            </w:r>
            <w:r w:rsidRPr="00CF117A">
              <w:rPr>
                <w:rFonts w:ascii="Times New Roman" w:eastAsia="Times New Roman" w:hAnsi="Times New Roman" w:cs="Times New Roman"/>
                <w:b/>
                <w:bCs/>
                <w:sz w:val="24"/>
                <w:szCs w:val="24"/>
              </w:rPr>
              <w:t xml:space="preserve"> Asigurarea necesarului de componente şi materiale consumabile </w:t>
            </w:r>
            <w:r w:rsidRPr="00CF117A">
              <w:rPr>
                <w:rFonts w:ascii="Times New Roman" w:eastAsia="Times New Roman" w:hAnsi="Times New Roman" w:cs="Times New Roman"/>
                <w:b/>
                <w:bCs/>
                <w:sz w:val="24"/>
                <w:szCs w:val="24"/>
              </w:rPr>
              <w:br/>
              <w:t>Sarcina 8.a.</w:t>
            </w:r>
            <w:r w:rsidRPr="00CF117A">
              <w:rPr>
                <w:rFonts w:ascii="Times New Roman" w:eastAsia="Times New Roman" w:hAnsi="Times New Roman" w:cs="Times New Roman"/>
                <w:sz w:val="24"/>
                <w:szCs w:val="24"/>
              </w:rPr>
              <w:t xml:space="preserve"> Identificarea necesarului de materiale consumabile adecvat tipului de echipament, în conformitate cu </w:t>
            </w:r>
            <w:r w:rsidRPr="00CF117A">
              <w:rPr>
                <w:rFonts w:ascii="Times New Roman" w:eastAsia="Times New Roman" w:hAnsi="Times New Roman" w:cs="Times New Roman"/>
                <w:sz w:val="24"/>
                <w:szCs w:val="24"/>
              </w:rPr>
              <w:lastRenderedPageBreak/>
              <w:t xml:space="preserve">necesităţile curente şi în acord cu cerinţele utilizatorilor. </w:t>
            </w:r>
            <w:r w:rsidRPr="00CF117A">
              <w:rPr>
                <w:rFonts w:ascii="Times New Roman" w:eastAsia="Times New Roman" w:hAnsi="Times New Roman" w:cs="Times New Roman"/>
                <w:b/>
                <w:bCs/>
                <w:sz w:val="24"/>
                <w:szCs w:val="24"/>
              </w:rPr>
              <w:br/>
              <w:t xml:space="preserve">Sarcina 8.b. </w:t>
            </w:r>
            <w:r w:rsidRPr="00CF117A">
              <w:rPr>
                <w:rFonts w:ascii="Times New Roman" w:eastAsia="Times New Roman" w:hAnsi="Times New Roman" w:cs="Times New Roman"/>
                <w:sz w:val="24"/>
                <w:szCs w:val="24"/>
              </w:rPr>
              <w:t xml:space="preserve">Estimarea şi planificarea necesarului de materiale pe perioade de timp corespunzătoare volumului lucrărilor de executat. </w:t>
            </w:r>
            <w:r w:rsidRPr="00CF117A">
              <w:rPr>
                <w:rFonts w:ascii="Times New Roman" w:eastAsia="Times New Roman" w:hAnsi="Times New Roman" w:cs="Times New Roman"/>
                <w:b/>
                <w:bCs/>
                <w:sz w:val="24"/>
                <w:szCs w:val="24"/>
              </w:rPr>
              <w:br/>
              <w:t xml:space="preserve">Sarcina 8.c. </w:t>
            </w:r>
            <w:r w:rsidRPr="00CF117A">
              <w:rPr>
                <w:rFonts w:ascii="Times New Roman" w:eastAsia="Times New Roman" w:hAnsi="Times New Roman" w:cs="Times New Roman"/>
                <w:sz w:val="24"/>
                <w:szCs w:val="24"/>
              </w:rPr>
              <w:t xml:space="preserve">Întocmirea listelor de materiale conform planificării, pentru asigurarea continuităţii activităţii utilizatorilor si în vederea efectuării întreţinerilor curente. </w:t>
            </w:r>
            <w:r w:rsidRPr="00CF117A">
              <w:rPr>
                <w:rFonts w:ascii="Times New Roman" w:eastAsia="Times New Roman" w:hAnsi="Times New Roman" w:cs="Times New Roman"/>
                <w:b/>
                <w:bCs/>
                <w:sz w:val="24"/>
                <w:szCs w:val="24"/>
              </w:rPr>
              <w:br/>
              <w:t xml:space="preserve">Sarcina 8.d. </w:t>
            </w:r>
            <w:r w:rsidRPr="00CF117A">
              <w:rPr>
                <w:rFonts w:ascii="Times New Roman" w:eastAsia="Times New Roman" w:hAnsi="Times New Roman" w:cs="Times New Roman"/>
                <w:sz w:val="24"/>
                <w:szCs w:val="24"/>
              </w:rPr>
              <w:t xml:space="preserve">Transmiterea în timp util a listelor cu materiale către serviciul de aprovizionare. </w:t>
            </w:r>
            <w:r w:rsidRPr="00CF117A">
              <w:rPr>
                <w:rFonts w:ascii="Times New Roman" w:eastAsia="Times New Roman" w:hAnsi="Times New Roman" w:cs="Times New Roman"/>
                <w:b/>
                <w:bCs/>
                <w:sz w:val="24"/>
                <w:szCs w:val="24"/>
              </w:rPr>
              <w:br/>
              <w:t xml:space="preserve">Sarcina 8.e. </w:t>
            </w:r>
            <w:r w:rsidRPr="00CF117A">
              <w:rPr>
                <w:rFonts w:ascii="Times New Roman" w:eastAsia="Times New Roman" w:hAnsi="Times New Roman" w:cs="Times New Roman"/>
                <w:sz w:val="24"/>
                <w:szCs w:val="24"/>
              </w:rPr>
              <w:t xml:space="preserve">Verificarea atentă a componentelor şi materialelor consumabile obţinute de la furnizori. </w:t>
            </w:r>
            <w:r w:rsidRPr="00CF117A">
              <w:rPr>
                <w:rFonts w:ascii="Times New Roman" w:eastAsia="Times New Roman" w:hAnsi="Times New Roman" w:cs="Times New Roman"/>
                <w:b/>
                <w:bCs/>
                <w:sz w:val="24"/>
                <w:szCs w:val="24"/>
              </w:rPr>
              <w:br/>
              <w:t xml:space="preserve">Sarcina 8.f. </w:t>
            </w:r>
            <w:r w:rsidRPr="00CF117A">
              <w:rPr>
                <w:rFonts w:ascii="Times New Roman" w:eastAsia="Times New Roman" w:hAnsi="Times New Roman" w:cs="Times New Roman"/>
                <w:sz w:val="24"/>
                <w:szCs w:val="24"/>
              </w:rPr>
              <w:t xml:space="preserve">Recepţionarea cu atenţie şi constituirea într-un stoc minim necesar a materialelor primite la termenele solicitate. </w:t>
            </w:r>
            <w:r w:rsidRPr="00CF117A">
              <w:rPr>
                <w:rFonts w:ascii="Times New Roman" w:eastAsia="Times New Roman" w:hAnsi="Times New Roman" w:cs="Times New Roman"/>
                <w:b/>
                <w:bCs/>
                <w:sz w:val="24"/>
                <w:szCs w:val="24"/>
              </w:rPr>
              <w:br/>
              <w:t xml:space="preserve">Sarcina 8.g. </w:t>
            </w:r>
            <w:r w:rsidRPr="00CF117A">
              <w:rPr>
                <w:rFonts w:ascii="Times New Roman" w:eastAsia="Times New Roman" w:hAnsi="Times New Roman" w:cs="Times New Roman"/>
                <w:sz w:val="24"/>
                <w:szCs w:val="24"/>
              </w:rPr>
              <w:t xml:space="preserve">Depozitarea în condiţii de siguranţă a stocului minim creat. </w:t>
            </w:r>
            <w:r w:rsidRPr="00CF117A">
              <w:rPr>
                <w:rFonts w:ascii="Times New Roman" w:eastAsia="Times New Roman" w:hAnsi="Times New Roman" w:cs="Times New Roman"/>
                <w:b/>
                <w:bCs/>
                <w:sz w:val="24"/>
                <w:szCs w:val="24"/>
              </w:rPr>
              <w:br/>
              <w:t xml:space="preserve">Sarcina 8.h. </w:t>
            </w:r>
            <w:r w:rsidRPr="00CF117A">
              <w:rPr>
                <w:rFonts w:ascii="Times New Roman" w:eastAsia="Times New Roman" w:hAnsi="Times New Roman" w:cs="Times New Roman"/>
                <w:sz w:val="24"/>
                <w:szCs w:val="24"/>
              </w:rPr>
              <w:t xml:space="preserve">Materialele primite si depozitate sunt înregistrate în documente specifice. </w:t>
            </w:r>
            <w:r w:rsidRPr="00CF117A">
              <w:rPr>
                <w:rFonts w:ascii="Times New Roman" w:eastAsia="Times New Roman" w:hAnsi="Times New Roman" w:cs="Times New Roman"/>
                <w:b/>
                <w:bCs/>
                <w:sz w:val="24"/>
                <w:szCs w:val="24"/>
              </w:rPr>
              <w:br/>
              <w:t xml:space="preserve">Sarcina 8.i. </w:t>
            </w:r>
            <w:r w:rsidRPr="00CF117A">
              <w:rPr>
                <w:rFonts w:ascii="Times New Roman" w:eastAsia="Times New Roman" w:hAnsi="Times New Roman" w:cs="Times New Roman"/>
                <w:sz w:val="24"/>
                <w:szCs w:val="24"/>
              </w:rPr>
              <w:t xml:space="preserve">Efectuarea operaţiilor de alimentare a posturilor de lucru cu materiale şi consumabile în ritmul cerut de aplicaţii şi înregistrarea lor cu toate detaliile necesare. </w:t>
            </w:r>
            <w:r w:rsidRPr="00CF117A">
              <w:rPr>
                <w:rFonts w:ascii="Times New Roman" w:eastAsia="Times New Roman" w:hAnsi="Times New Roman" w:cs="Times New Roman"/>
                <w:b/>
                <w:bCs/>
                <w:sz w:val="24"/>
                <w:szCs w:val="24"/>
              </w:rPr>
              <w:br/>
            </w:r>
            <w:r w:rsidRPr="00CF117A">
              <w:rPr>
                <w:rFonts w:ascii="Times New Roman" w:eastAsia="Times New Roman" w:hAnsi="Times New Roman" w:cs="Times New Roman"/>
                <w:b/>
                <w:bCs/>
                <w:sz w:val="24"/>
                <w:szCs w:val="24"/>
                <w:lang w:val="ru-RU"/>
              </w:rPr>
              <w:t xml:space="preserve">Sarcina 8.j. </w:t>
            </w:r>
            <w:r w:rsidRPr="00CF117A">
              <w:rPr>
                <w:rFonts w:ascii="Times New Roman" w:eastAsia="Times New Roman" w:hAnsi="Times New Roman" w:cs="Times New Roman"/>
                <w:sz w:val="24"/>
                <w:szCs w:val="24"/>
                <w:lang w:val="ru-RU"/>
              </w:rPr>
              <w:t>Arhivarea evidenţelor conform procedurii specific instituţiei.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lastRenderedPageBreak/>
              <w:t xml:space="preserve">8. </w:t>
            </w:r>
            <w:r w:rsidRPr="00CF117A">
              <w:rPr>
                <w:rFonts w:ascii="Times New Roman" w:eastAsia="Times New Roman" w:hAnsi="Times New Roman" w:cs="Times New Roman"/>
                <w:b/>
                <w:bCs/>
                <w:sz w:val="24"/>
                <w:szCs w:val="24"/>
              </w:rPr>
              <w:t>Asigură necesarul de componente şi materiale consumabile</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 xml:space="preserve">(8.a; 8.b; 8.c; </w:t>
            </w:r>
            <w:r w:rsidRPr="00CF117A">
              <w:rPr>
                <w:rFonts w:ascii="Times New Roman" w:eastAsia="Times New Roman" w:hAnsi="Times New Roman" w:cs="Times New Roman"/>
                <w:sz w:val="24"/>
                <w:szCs w:val="24"/>
              </w:rPr>
              <w:lastRenderedPageBreak/>
              <w:t>8.d; 8.h; 8.i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lastRenderedPageBreak/>
              <w:t xml:space="preserve">8.1. Previzionează corect şi cu atenţie, pentru un interval de timp menţionat necesarul de aprovizionat; </w:t>
            </w:r>
            <w:r w:rsidRPr="00CF117A">
              <w:rPr>
                <w:rFonts w:ascii="Times New Roman" w:eastAsia="Times New Roman" w:hAnsi="Times New Roman" w:cs="Times New Roman"/>
                <w:sz w:val="24"/>
                <w:szCs w:val="24"/>
              </w:rPr>
              <w:br/>
              <w:t xml:space="preserve">8.2. Comunică eficient cu utilizatorii şi cu furnizorii de materiale; </w:t>
            </w:r>
            <w:r w:rsidRPr="00CF117A">
              <w:rPr>
                <w:rFonts w:ascii="Times New Roman" w:eastAsia="Times New Roman" w:hAnsi="Times New Roman" w:cs="Times New Roman"/>
                <w:sz w:val="24"/>
                <w:szCs w:val="24"/>
              </w:rPr>
              <w:br/>
            </w:r>
            <w:r w:rsidRPr="00CF117A">
              <w:rPr>
                <w:rFonts w:ascii="Times New Roman" w:eastAsia="Times New Roman" w:hAnsi="Times New Roman" w:cs="Times New Roman"/>
                <w:sz w:val="24"/>
                <w:szCs w:val="24"/>
              </w:rPr>
              <w:lastRenderedPageBreak/>
              <w:t xml:space="preserve">8.3. Recepţionează corect, cu atenţie şi rigoare materialele achiziţionate; </w:t>
            </w:r>
            <w:r w:rsidRPr="00CF117A">
              <w:rPr>
                <w:rFonts w:ascii="Times New Roman" w:eastAsia="Times New Roman" w:hAnsi="Times New Roman" w:cs="Times New Roman"/>
                <w:sz w:val="24"/>
                <w:szCs w:val="24"/>
              </w:rPr>
              <w:br/>
              <w:t xml:space="preserve">8.4. Manifestă atenţie la detalii </w:t>
            </w:r>
            <w:r w:rsidRPr="00CF117A">
              <w:rPr>
                <w:rFonts w:ascii="Times New Roman" w:eastAsia="Times New Roman" w:hAnsi="Times New Roman" w:cs="Times New Roman"/>
                <w:sz w:val="24"/>
                <w:szCs w:val="24"/>
              </w:rPr>
              <w:br/>
              <w:t>8.5. Efectuează atent şi corect înregistrările şi arhivările.</w:t>
            </w:r>
          </w:p>
        </w:tc>
      </w:tr>
      <w:tr w:rsidR="00CF117A" w:rsidRPr="00CF117A" w:rsidTr="00626F66">
        <w:trPr>
          <w:jc w:val="center"/>
        </w:trPr>
        <w:tc>
          <w:tcPr>
            <w:tcW w:w="221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u w:val="single"/>
              </w:rPr>
              <w:lastRenderedPageBreak/>
              <w:t>Atribuţia 9.01:</w:t>
            </w:r>
            <w:r w:rsidRPr="00CF117A">
              <w:rPr>
                <w:rFonts w:ascii="Times New Roman" w:eastAsia="Times New Roman" w:hAnsi="Times New Roman" w:cs="Times New Roman"/>
                <w:b/>
                <w:bCs/>
                <w:sz w:val="24"/>
                <w:szCs w:val="24"/>
              </w:rPr>
              <w:t xml:space="preserve"> Aplicarea procedurilor de calitate </w:t>
            </w:r>
            <w:r w:rsidRPr="00CF117A">
              <w:rPr>
                <w:rFonts w:ascii="Times New Roman" w:eastAsia="Times New Roman" w:hAnsi="Times New Roman" w:cs="Times New Roman"/>
                <w:b/>
                <w:bCs/>
                <w:sz w:val="24"/>
                <w:szCs w:val="24"/>
              </w:rPr>
              <w:br/>
              <w:t>Sarcina 9.a.</w:t>
            </w:r>
            <w:r w:rsidRPr="00CF117A">
              <w:rPr>
                <w:rFonts w:ascii="Times New Roman" w:eastAsia="Times New Roman" w:hAnsi="Times New Roman" w:cs="Times New Roman"/>
                <w:sz w:val="24"/>
                <w:szCs w:val="24"/>
              </w:rPr>
              <w:t xml:space="preserve"> Identificarea cerinţelor de calitate, prin studierea prevederilor referitoare la calitatea </w:t>
            </w:r>
            <w:r w:rsidRPr="00CF117A">
              <w:rPr>
                <w:rFonts w:ascii="Times New Roman" w:eastAsia="Times New Roman" w:hAnsi="Times New Roman" w:cs="Times New Roman"/>
                <w:sz w:val="24"/>
                <w:szCs w:val="24"/>
              </w:rPr>
              <w:lastRenderedPageBreak/>
              <w:t xml:space="preserve">lucrărilor. </w:t>
            </w:r>
            <w:r w:rsidRPr="00CF117A">
              <w:rPr>
                <w:rFonts w:ascii="Times New Roman" w:eastAsia="Times New Roman" w:hAnsi="Times New Roman" w:cs="Times New Roman"/>
                <w:b/>
                <w:bCs/>
                <w:sz w:val="24"/>
                <w:szCs w:val="24"/>
              </w:rPr>
              <w:br/>
              <w:t>Sarcina 9.b.</w:t>
            </w:r>
            <w:r w:rsidRPr="00CF117A">
              <w:rPr>
                <w:rFonts w:ascii="Times New Roman" w:eastAsia="Times New Roman" w:hAnsi="Times New Roman" w:cs="Times New Roman"/>
                <w:sz w:val="24"/>
                <w:szCs w:val="24"/>
              </w:rPr>
              <w:t xml:space="preserve"> Identificarea cerinţelor de calitate, pe baza indicaţiilor din fişele tehnologice, din proceduri şi planuri de control. </w:t>
            </w:r>
            <w:r w:rsidRPr="00CF117A">
              <w:rPr>
                <w:rFonts w:ascii="Times New Roman" w:eastAsia="Times New Roman" w:hAnsi="Times New Roman" w:cs="Times New Roman"/>
                <w:b/>
                <w:bCs/>
                <w:sz w:val="24"/>
                <w:szCs w:val="24"/>
              </w:rPr>
              <w:br/>
              <w:t>Sarcina 9.c.</w:t>
            </w:r>
            <w:r w:rsidRPr="00CF117A">
              <w:rPr>
                <w:rFonts w:ascii="Times New Roman" w:eastAsia="Times New Roman" w:hAnsi="Times New Roman" w:cs="Times New Roman"/>
                <w:sz w:val="24"/>
                <w:szCs w:val="24"/>
              </w:rPr>
              <w:t xml:space="preserve"> Identificarea cerinţelor de calitate conform Sistemului de Management al Calităţii (SMC) implementat în unitate sau a Normelor interne de calitate. </w:t>
            </w:r>
            <w:r w:rsidRPr="00CF117A">
              <w:rPr>
                <w:rFonts w:ascii="Times New Roman" w:eastAsia="Times New Roman" w:hAnsi="Times New Roman" w:cs="Times New Roman"/>
                <w:b/>
                <w:bCs/>
                <w:sz w:val="24"/>
                <w:szCs w:val="24"/>
              </w:rPr>
              <w:br/>
              <w:t xml:space="preserve">Sarcina 9.d. </w:t>
            </w:r>
            <w:r w:rsidRPr="00CF117A">
              <w:rPr>
                <w:rFonts w:ascii="Times New Roman" w:eastAsia="Times New Roman" w:hAnsi="Times New Roman" w:cs="Times New Roman"/>
                <w:sz w:val="24"/>
                <w:szCs w:val="24"/>
              </w:rPr>
              <w:t xml:space="preserve">Aplicarea procedurilor de asigurare a calităţii permanent, pe întreaga derulare a prestării serviciilor, în vederea asigurării cerinţelor de calitate specifice acestora. </w:t>
            </w:r>
            <w:r w:rsidRPr="00CF117A">
              <w:rPr>
                <w:rFonts w:ascii="Times New Roman" w:eastAsia="Times New Roman" w:hAnsi="Times New Roman" w:cs="Times New Roman"/>
                <w:b/>
                <w:bCs/>
                <w:sz w:val="24"/>
                <w:szCs w:val="24"/>
              </w:rPr>
              <w:br/>
              <w:t>Sarcina 9.e.</w:t>
            </w:r>
            <w:r w:rsidRPr="00CF117A">
              <w:rPr>
                <w:rFonts w:ascii="Times New Roman" w:eastAsia="Times New Roman" w:hAnsi="Times New Roman" w:cs="Times New Roman"/>
                <w:sz w:val="24"/>
                <w:szCs w:val="24"/>
              </w:rPr>
              <w:t xml:space="preserve">Verificarea calităţii prin aplicarea metodelor adecvate tipului de lucrare executată şi caracteristicilor urmărite. </w:t>
            </w:r>
            <w:r w:rsidRPr="00CF117A">
              <w:rPr>
                <w:rFonts w:ascii="Times New Roman" w:eastAsia="Times New Roman" w:hAnsi="Times New Roman" w:cs="Times New Roman"/>
                <w:b/>
                <w:bCs/>
                <w:sz w:val="24"/>
                <w:szCs w:val="24"/>
              </w:rPr>
              <w:br/>
              <w:t xml:space="preserve">Sarcina 9.f. </w:t>
            </w:r>
            <w:r w:rsidRPr="00CF117A">
              <w:rPr>
                <w:rFonts w:ascii="Times New Roman" w:eastAsia="Times New Roman" w:hAnsi="Times New Roman" w:cs="Times New Roman"/>
                <w:sz w:val="24"/>
                <w:szCs w:val="24"/>
              </w:rPr>
              <w:t xml:space="preserve">Remedierea în permanenţă a neconformităţilor constatate pe parcursul derulării lucrărilor. </w:t>
            </w:r>
            <w:r w:rsidRPr="00CF117A">
              <w:rPr>
                <w:rFonts w:ascii="Times New Roman" w:eastAsia="Times New Roman" w:hAnsi="Times New Roman" w:cs="Times New Roman"/>
                <w:b/>
                <w:bCs/>
                <w:sz w:val="24"/>
                <w:szCs w:val="24"/>
              </w:rPr>
              <w:br/>
              <w:t xml:space="preserve">Sarcina 9.g. </w:t>
            </w:r>
            <w:r w:rsidRPr="00CF117A">
              <w:rPr>
                <w:rFonts w:ascii="Times New Roman" w:eastAsia="Times New Roman" w:hAnsi="Times New Roman" w:cs="Times New Roman"/>
                <w:sz w:val="24"/>
                <w:szCs w:val="24"/>
              </w:rPr>
              <w:t xml:space="preserve">Eliminarea </w:t>
            </w:r>
            <w:r w:rsidRPr="00CF117A">
              <w:rPr>
                <w:rFonts w:ascii="Times New Roman" w:eastAsia="Times New Roman" w:hAnsi="Times New Roman" w:cs="Times New Roman"/>
                <w:b/>
                <w:bCs/>
                <w:sz w:val="24"/>
                <w:szCs w:val="24"/>
              </w:rPr>
              <w:br/>
              <w:t xml:space="preserve">Sarcina 9.h. </w:t>
            </w:r>
            <w:r w:rsidRPr="00CF117A">
              <w:rPr>
                <w:rFonts w:ascii="Times New Roman" w:eastAsia="Times New Roman" w:hAnsi="Times New Roman" w:cs="Times New Roman"/>
                <w:sz w:val="24"/>
                <w:szCs w:val="24"/>
              </w:rPr>
              <w:t>Executarea lucrărilor cu respectarea condiţiilor de calitate impuse de normele de calitate specifice.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b/>
                <w:bCs/>
                <w:sz w:val="24"/>
                <w:szCs w:val="24"/>
              </w:rPr>
              <w:lastRenderedPageBreak/>
              <w:t>9. Asigură aplicarea procedurilor de calitate</w:t>
            </w:r>
            <w:r w:rsidRPr="00CF117A">
              <w:rPr>
                <w:rFonts w:ascii="Times New Roman" w:eastAsia="Times New Roman" w:hAnsi="Times New Roman" w:cs="Times New Roman"/>
                <w:sz w:val="24"/>
                <w:szCs w:val="24"/>
              </w:rPr>
              <w:t xml:space="preserve"> </w:t>
            </w:r>
            <w:r w:rsidRPr="00CF117A">
              <w:rPr>
                <w:rFonts w:ascii="Times New Roman" w:eastAsia="Times New Roman" w:hAnsi="Times New Roman" w:cs="Times New Roman"/>
                <w:sz w:val="24"/>
                <w:szCs w:val="24"/>
              </w:rPr>
              <w:br/>
              <w:t>(9.d; 9.e; 9.f; 9.g)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17A" w:rsidRPr="00CF117A" w:rsidRDefault="00CF117A" w:rsidP="00CF117A">
            <w:pPr>
              <w:rPr>
                <w:rFonts w:ascii="Times New Roman" w:eastAsia="Times New Roman" w:hAnsi="Times New Roman" w:cs="Times New Roman"/>
                <w:sz w:val="24"/>
                <w:szCs w:val="24"/>
              </w:rPr>
            </w:pPr>
            <w:r w:rsidRPr="00CF117A">
              <w:rPr>
                <w:rFonts w:ascii="Times New Roman" w:eastAsia="Times New Roman" w:hAnsi="Times New Roman" w:cs="Times New Roman"/>
                <w:sz w:val="24"/>
                <w:szCs w:val="24"/>
              </w:rPr>
              <w:t xml:space="preserve">9.1. Identifică cu atenţie şi responsabilitate cerinţele de calitate; </w:t>
            </w:r>
            <w:r w:rsidRPr="00CF117A">
              <w:rPr>
                <w:rFonts w:ascii="Times New Roman" w:eastAsia="Times New Roman" w:hAnsi="Times New Roman" w:cs="Times New Roman"/>
                <w:sz w:val="24"/>
                <w:szCs w:val="24"/>
              </w:rPr>
              <w:br/>
              <w:t xml:space="preserve">9.2. Aplică cu responsabilitate procedurile </w:t>
            </w:r>
            <w:r w:rsidRPr="00CF117A">
              <w:rPr>
                <w:rFonts w:ascii="Times New Roman" w:eastAsia="Times New Roman" w:hAnsi="Times New Roman" w:cs="Times New Roman"/>
                <w:sz w:val="24"/>
                <w:szCs w:val="24"/>
              </w:rPr>
              <w:lastRenderedPageBreak/>
              <w:t xml:space="preserve">tehnice de calitate; </w:t>
            </w:r>
            <w:r w:rsidRPr="00CF117A">
              <w:rPr>
                <w:rFonts w:ascii="Times New Roman" w:eastAsia="Times New Roman" w:hAnsi="Times New Roman" w:cs="Times New Roman"/>
                <w:sz w:val="24"/>
                <w:szCs w:val="24"/>
              </w:rPr>
              <w:br/>
              <w:t xml:space="preserve">9.3. Verifică cu responsabilitate calitatea lucrărilor executate; </w:t>
            </w:r>
            <w:r w:rsidRPr="00CF117A">
              <w:rPr>
                <w:rFonts w:ascii="Times New Roman" w:eastAsia="Times New Roman" w:hAnsi="Times New Roman" w:cs="Times New Roman"/>
                <w:sz w:val="24"/>
                <w:szCs w:val="24"/>
              </w:rPr>
              <w:br/>
              <w:t xml:space="preserve">9.4. Verifică cu exigenţă şi atenţie calitatea lucrărilor; </w:t>
            </w:r>
            <w:r w:rsidRPr="00CF117A">
              <w:rPr>
                <w:rFonts w:ascii="Times New Roman" w:eastAsia="Times New Roman" w:hAnsi="Times New Roman" w:cs="Times New Roman"/>
                <w:sz w:val="24"/>
                <w:szCs w:val="24"/>
              </w:rPr>
              <w:br/>
              <w:t>9.5. Remediază cu promptitudine şi responsabilitate neconformităţile constatate.</w:t>
            </w:r>
          </w:p>
        </w:tc>
      </w:tr>
    </w:tbl>
    <w:p w:rsidR="00CF117A" w:rsidRPr="00CF117A" w:rsidRDefault="00CF117A" w:rsidP="00CF117A">
      <w:pPr>
        <w:rPr>
          <w:rFonts w:ascii="Times New Roman" w:eastAsia="Calibri" w:hAnsi="Times New Roman" w:cs="Times New Roman"/>
          <w:sz w:val="24"/>
          <w:szCs w:val="24"/>
        </w:rPr>
      </w:pPr>
    </w:p>
    <w:p w:rsidR="005A48F8" w:rsidRDefault="005A48F8">
      <w:bookmarkStart w:id="0" w:name="_GoBack"/>
      <w:bookmarkEnd w:id="0"/>
    </w:p>
    <w:sectPr w:rsidR="005A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A"/>
    <w:rsid w:val="005A48F8"/>
    <w:rsid w:val="00690385"/>
    <w:rsid w:val="00C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r509ca</dc:creator>
  <cp:lastModifiedBy>Asus r509ca</cp:lastModifiedBy>
  <cp:revision>1</cp:revision>
  <dcterms:created xsi:type="dcterms:W3CDTF">2017-06-09T15:01:00Z</dcterms:created>
  <dcterms:modified xsi:type="dcterms:W3CDTF">2017-06-09T15:01:00Z</dcterms:modified>
</cp:coreProperties>
</file>